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0CA8" w14:textId="3EE4D4F2" w:rsidR="00784686" w:rsidRDefault="004A5895" w:rsidP="008F41C5">
      <w:pPr>
        <w:spacing w:after="120"/>
        <w:rPr>
          <w:rFonts w:ascii="Segoe UI Light" w:hAnsi="Segoe UI Light" w:cs="Segoe UI Light"/>
          <w:b/>
          <w:bCs/>
          <w:color w:val="2F5496" w:themeColor="accent1" w:themeShade="BF"/>
          <w:sz w:val="28"/>
          <w:szCs w:val="28"/>
        </w:rPr>
      </w:pPr>
      <w:r w:rsidRPr="004A5895">
        <w:rPr>
          <w:rFonts w:ascii="Segoe UI Light" w:hAnsi="Segoe UI Light" w:cs="Segoe UI Light"/>
          <w:b/>
          <w:bCs/>
          <w:color w:val="2F5496" w:themeColor="accent1" w:themeShade="BF"/>
          <w:sz w:val="28"/>
          <w:szCs w:val="28"/>
        </w:rPr>
        <w:t>I</w:t>
      </w:r>
      <w:r w:rsidR="00C45474">
        <w:rPr>
          <w:rFonts w:ascii="Segoe UI Light" w:hAnsi="Segoe UI Light" w:cs="Segoe UI Light"/>
          <w:b/>
          <w:bCs/>
          <w:color w:val="2F5496" w:themeColor="accent1" w:themeShade="BF"/>
          <w:sz w:val="28"/>
          <w:szCs w:val="28"/>
        </w:rPr>
        <w:t>NTRODUCTION</w:t>
      </w:r>
      <w:r w:rsidRPr="004A5895">
        <w:rPr>
          <w:rFonts w:ascii="Segoe UI Light" w:hAnsi="Segoe UI Light" w:cs="Segoe UI Light"/>
          <w:b/>
          <w:bCs/>
          <w:color w:val="2F5496" w:themeColor="accent1" w:themeShade="BF"/>
          <w:sz w:val="28"/>
          <w:szCs w:val="28"/>
        </w:rPr>
        <w:t xml:space="preserve"> </w:t>
      </w:r>
    </w:p>
    <w:p w14:paraId="4701487A" w14:textId="0FFA0533" w:rsidR="00A33A55" w:rsidRDefault="00611F66" w:rsidP="00A33A55">
      <w:pPr>
        <w:rPr>
          <w:rFonts w:ascii="Segoe UI Light" w:hAnsi="Segoe UI Light" w:cs="Segoe UI Light"/>
        </w:rPr>
      </w:pPr>
      <w:bookmarkStart w:id="0" w:name="_Hlk121913280"/>
      <w:r w:rsidRPr="00572235">
        <w:rPr>
          <w:rFonts w:ascii="Segoe UI Light" w:hAnsi="Segoe UI Light" w:cs="Segoe UI Light"/>
          <w:noProof/>
        </w:rPr>
        <mc:AlternateContent>
          <mc:Choice Requires="wps">
            <w:drawing>
              <wp:anchor distT="45720" distB="45720" distL="114300" distR="114300" simplePos="0" relativeHeight="251663872" behindDoc="1" locked="0" layoutInCell="1" allowOverlap="1" wp14:anchorId="4F0AF20C" wp14:editId="04EDF896">
                <wp:simplePos x="0" y="0"/>
                <wp:positionH relativeFrom="column">
                  <wp:posOffset>3984625</wp:posOffset>
                </wp:positionH>
                <wp:positionV relativeFrom="paragraph">
                  <wp:posOffset>972820</wp:posOffset>
                </wp:positionV>
                <wp:extent cx="1882140" cy="6086475"/>
                <wp:effectExtent l="0" t="0" r="3810" b="9525"/>
                <wp:wrapTight wrapText="bothSides">
                  <wp:wrapPolygon edited="0">
                    <wp:start x="0" y="0"/>
                    <wp:lineTo x="0" y="21566"/>
                    <wp:lineTo x="21425" y="21566"/>
                    <wp:lineTo x="2142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086475"/>
                        </a:xfrm>
                        <a:prstGeom prst="rect">
                          <a:avLst/>
                        </a:prstGeom>
                        <a:solidFill>
                          <a:srgbClr val="2F5597">
                            <a:alpha val="67059"/>
                          </a:srgbClr>
                        </a:solidFill>
                        <a:ln w="9525">
                          <a:noFill/>
                          <a:miter lim="800000"/>
                          <a:headEnd/>
                          <a:tailEnd/>
                        </a:ln>
                      </wps:spPr>
                      <wps:txbx>
                        <w:txbxContent>
                          <w:p w14:paraId="7E528188" w14:textId="77777777" w:rsidR="006E02DF" w:rsidRDefault="006E02DF" w:rsidP="00B67145">
                            <w:pPr>
                              <w:jc w:val="center"/>
                              <w:rPr>
                                <w:b/>
                                <w:bCs/>
                                <w:sz w:val="20"/>
                                <w:szCs w:val="20"/>
                              </w:rPr>
                            </w:pPr>
                          </w:p>
                          <w:p w14:paraId="6534E9F2" w14:textId="77777777" w:rsidR="00C76D15" w:rsidRDefault="00C76D15" w:rsidP="00C76D15">
                            <w:pPr>
                              <w:spacing w:after="0" w:line="240" w:lineRule="auto"/>
                              <w:jc w:val="center"/>
                              <w:rPr>
                                <w:b/>
                                <w:bCs/>
                                <w:sz w:val="20"/>
                                <w:szCs w:val="20"/>
                              </w:rPr>
                            </w:pPr>
                            <w:r>
                              <w:rPr>
                                <w:noProof/>
                              </w:rPr>
                              <w:drawing>
                                <wp:inline distT="0" distB="0" distL="0" distR="0" wp14:anchorId="2751B015" wp14:editId="03DCEFD9">
                                  <wp:extent cx="1690370" cy="1269365"/>
                                  <wp:effectExtent l="0" t="0" r="5080" b="6985"/>
                                  <wp:docPr id="3" name="Picture 3" descr="Red-legged frog squats in wet, mossy habitat at Mori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legged frog squats in wet, mossy habitat at Mori Po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1269365"/>
                                          </a:xfrm>
                                          <a:prstGeom prst="rect">
                                            <a:avLst/>
                                          </a:prstGeom>
                                          <a:noFill/>
                                          <a:ln>
                                            <a:noFill/>
                                          </a:ln>
                                        </pic:spPr>
                                      </pic:pic>
                                    </a:graphicData>
                                  </a:graphic>
                                </wp:inline>
                              </w:drawing>
                            </w:r>
                          </w:p>
                          <w:p w14:paraId="10B59DF5" w14:textId="17355E2C" w:rsidR="005D0A9E" w:rsidRPr="00611F66" w:rsidRDefault="00C76D15" w:rsidP="00611F66">
                            <w:pPr>
                              <w:spacing w:after="0" w:line="240" w:lineRule="auto"/>
                              <w:jc w:val="center"/>
                              <w:rPr>
                                <w:b/>
                                <w:bCs/>
                                <w:sz w:val="20"/>
                                <w:szCs w:val="20"/>
                              </w:rPr>
                            </w:pPr>
                            <w:r>
                              <w:rPr>
                                <w:b/>
                                <w:bCs/>
                                <w:sz w:val="20"/>
                                <w:szCs w:val="20"/>
                              </w:rPr>
                              <w:t>California Reg-legged Frog</w:t>
                            </w:r>
                          </w:p>
                          <w:p w14:paraId="19422E2F" w14:textId="77777777" w:rsidR="0048104A" w:rsidRDefault="0048104A" w:rsidP="00E12B81"/>
                          <w:p w14:paraId="5C70B819" w14:textId="77777777" w:rsidR="005D04E2" w:rsidRDefault="005D04E2" w:rsidP="005D04E2">
                            <w:pPr>
                              <w:jc w:val="center"/>
                              <w:rPr>
                                <w:b/>
                                <w:bCs/>
                                <w:sz w:val="20"/>
                                <w:szCs w:val="20"/>
                              </w:rPr>
                            </w:pPr>
                            <w:r>
                              <w:rPr>
                                <w:noProof/>
                              </w:rPr>
                              <w:drawing>
                                <wp:inline distT="0" distB="0" distL="0" distR="0" wp14:anchorId="000806E5" wp14:editId="4EFD3477">
                                  <wp:extent cx="1690370" cy="2047875"/>
                                  <wp:effectExtent l="0" t="0" r="5080" b="9525"/>
                                  <wp:docPr id="2" name="Picture 2" descr="Two birds in flight. A turkey vulture is to the left, a larger California Condor is to the right. The condor has a GPS trac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irds in flight. A turkey vulture is to the left, a larger California Condor is to the right. The condor has a GPS tracking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2047875"/>
                                          </a:xfrm>
                                          <a:prstGeom prst="rect">
                                            <a:avLst/>
                                          </a:prstGeom>
                                          <a:noFill/>
                                          <a:ln>
                                            <a:noFill/>
                                          </a:ln>
                                        </pic:spPr>
                                      </pic:pic>
                                    </a:graphicData>
                                  </a:graphic>
                                </wp:inline>
                              </w:drawing>
                            </w:r>
                          </w:p>
                          <w:p w14:paraId="6B5391AA" w14:textId="218CBF8F" w:rsidR="005D04E2" w:rsidRDefault="005D04E2" w:rsidP="005D04E2">
                            <w:pPr>
                              <w:spacing w:after="360"/>
                              <w:jc w:val="center"/>
                              <w:rPr>
                                <w:b/>
                                <w:bCs/>
                                <w:sz w:val="20"/>
                                <w:szCs w:val="20"/>
                              </w:rPr>
                            </w:pPr>
                            <w:r>
                              <w:rPr>
                                <w:b/>
                                <w:bCs/>
                                <w:sz w:val="20"/>
                                <w:szCs w:val="20"/>
                              </w:rPr>
                              <w:t>California Condor</w:t>
                            </w:r>
                          </w:p>
                          <w:p w14:paraId="5769733E" w14:textId="7BD518A8" w:rsidR="0048104A" w:rsidRDefault="0048104A" w:rsidP="005D04E2">
                            <w:pPr>
                              <w:spacing w:after="360"/>
                              <w:jc w:val="center"/>
                              <w:rPr>
                                <w:b/>
                                <w:bCs/>
                                <w:sz w:val="20"/>
                                <w:szCs w:val="20"/>
                              </w:rPr>
                            </w:pPr>
                            <w:r>
                              <w:rPr>
                                <w:noProof/>
                              </w:rPr>
                              <w:drawing>
                                <wp:inline distT="0" distB="0" distL="0" distR="0" wp14:anchorId="6D24F149" wp14:editId="2DCD80F6">
                                  <wp:extent cx="1690370" cy="1061085"/>
                                  <wp:effectExtent l="0" t="0" r="5080" b="5715"/>
                                  <wp:docPr id="4" name="Picture 4" descr="Desert pupfis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pupfish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061085"/>
                                          </a:xfrm>
                                          <a:prstGeom prst="rect">
                                            <a:avLst/>
                                          </a:prstGeom>
                                          <a:noFill/>
                                          <a:ln>
                                            <a:noFill/>
                                          </a:ln>
                                        </pic:spPr>
                                      </pic:pic>
                                    </a:graphicData>
                                  </a:graphic>
                                </wp:inline>
                              </w:drawing>
                            </w:r>
                            <w:r>
                              <w:rPr>
                                <w:b/>
                                <w:bCs/>
                                <w:sz w:val="20"/>
                                <w:szCs w:val="20"/>
                              </w:rPr>
                              <w:t>Desert Pupfish</w:t>
                            </w:r>
                          </w:p>
                          <w:p w14:paraId="3E7E5E93" w14:textId="77777777" w:rsidR="005D04E2" w:rsidRPr="002042A6" w:rsidRDefault="005D04E2" w:rsidP="005D04E2">
                            <w:pPr>
                              <w:spacing w:after="360"/>
                              <w:jc w:val="center"/>
                              <w:rPr>
                                <w:b/>
                                <w:bCs/>
                                <w:sz w:val="20"/>
                                <w:szCs w:val="20"/>
                              </w:rPr>
                            </w:pPr>
                          </w:p>
                          <w:p w14:paraId="316BC938" w14:textId="77777777" w:rsidR="00C76D15" w:rsidRDefault="00C76D15" w:rsidP="00E12B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AF20C" id="_x0000_t202" coordsize="21600,21600" o:spt="202" path="m,l,21600r21600,l21600,xe">
                <v:stroke joinstyle="miter"/>
                <v:path gradientshapeok="t" o:connecttype="rect"/>
              </v:shapetype>
              <v:shape id="Text Box 2" o:spid="_x0000_s1026" type="#_x0000_t202" style="position:absolute;margin-left:313.75pt;margin-top:76.6pt;width:148.2pt;height:479.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9EHgIAABgEAAAOAAAAZHJzL2Uyb0RvYy54bWysU92u0zAMvkfiHaLcs3bVup9q3dFhhyGk&#10;w4904AHSNF0j0jgk2drx9Dhpz86AO0QvIru2P9uf7e3d0ClyFtZJ0CWdz1JKhOZQS30s6bevhzdr&#10;SpxnumYKtCjpRTh6t3v9atubQmTQgqqFJQiiXdGbkrbemyJJHG9Fx9wMjNBobMB2zKNqj0ltWY/o&#10;nUqyNF0mPdjaWODCOfz7MBrpLuI3jeD+c9M44YkqKdbm42vjW4U32W1ZcbTMtJJPZbB/qKJjUmPS&#10;K9QD84ycrPwLqpPcgoPGzzh0CTSN5CL2gN3M0z+6eWqZEbEXJMeZK03u/8HyT+cn88USP7yFAQcY&#10;m3DmEfh3RzTsW6aP4t5a6FvBakw8D5QlvXHFFBqodoULIFX/EWocMjt5iEBDY7vACvZJEB0HcLmS&#10;LgZPeEi5XmfzBZo42pbperlY5TEHK57DjXX+vYCOBKGkFqca4dn50flQDiueXUI2B0rWB6lUVOyx&#10;2itLzgw3IDvk+WY1xirTsvHvcpXmmymlG90j5m84SpO+pJs8y2O4hpAgbk8nPa6wkl1J12n4xqUK&#10;fL3TdXTxTKpRxlKVnggMnI3s+aEa0DEQWUF9QSotjKuKp4VCC/YnJT2uaUndjxOzghL1QeM4NvNF&#10;4M5HZZGvMlTsraW6tTDNEaqknpJR3Pt4C4EoDfc4tkZGQl8qmWrF9YucTKcS9vtWj14vB737BQAA&#10;//8DAFBLAwQUAAYACAAAACEAVSxJteIAAAAMAQAADwAAAGRycy9kb3ducmV2LnhtbEyPS2vDMBCE&#10;74X+B7GF3ho5DnESx3IofUChEKhTKLkp1sYW1cNISuL++25P6d52Z5j9ptqM1rAzhqi9EzCdZMDQ&#10;tV5p1wn43L0+LIHFJJ2SxjsU8IMRNvXtTSVL5S/uA89N6hiFuFhKAX1KQ8l5bHu0Mk78gI60ow9W&#10;JlpDx1WQFwq3hudZVnArtaMPvRzwqcf2uzlZAfiS3vnz116HrTbNcnscdsXbXoj7u/FxDSzhmK5m&#10;+MMndKiJ6eBPTkVmBBT5Yk5WEuazHBg5VvlsBexAF5oF8Lri/0vUvwAAAP//AwBQSwECLQAUAAYA&#10;CAAAACEAtoM4kv4AAADhAQAAEwAAAAAAAAAAAAAAAAAAAAAAW0NvbnRlbnRfVHlwZXNdLnhtbFBL&#10;AQItABQABgAIAAAAIQA4/SH/1gAAAJQBAAALAAAAAAAAAAAAAAAAAC8BAABfcmVscy8ucmVsc1BL&#10;AQItABQABgAIAAAAIQBqk49EHgIAABgEAAAOAAAAAAAAAAAAAAAAAC4CAABkcnMvZTJvRG9jLnht&#10;bFBLAQItABQABgAIAAAAIQBVLEm14gAAAAwBAAAPAAAAAAAAAAAAAAAAAHgEAABkcnMvZG93bnJl&#10;di54bWxQSwUGAAAAAAQABADzAAAAhwUAAAAA&#10;" fillcolor="#2f5597" stroked="f">
                <v:fill opacity="43947f"/>
                <v:textbox>
                  <w:txbxContent>
                    <w:p w14:paraId="7E528188" w14:textId="77777777" w:rsidR="006E02DF" w:rsidRDefault="006E02DF" w:rsidP="00B67145">
                      <w:pPr>
                        <w:jc w:val="center"/>
                        <w:rPr>
                          <w:b/>
                          <w:bCs/>
                          <w:sz w:val="20"/>
                          <w:szCs w:val="20"/>
                        </w:rPr>
                      </w:pPr>
                    </w:p>
                    <w:p w14:paraId="6534E9F2" w14:textId="77777777" w:rsidR="00C76D15" w:rsidRDefault="00C76D15" w:rsidP="00C76D15">
                      <w:pPr>
                        <w:spacing w:after="0" w:line="240" w:lineRule="auto"/>
                        <w:jc w:val="center"/>
                        <w:rPr>
                          <w:b/>
                          <w:bCs/>
                          <w:sz w:val="20"/>
                          <w:szCs w:val="20"/>
                        </w:rPr>
                      </w:pPr>
                      <w:r>
                        <w:rPr>
                          <w:noProof/>
                        </w:rPr>
                        <w:drawing>
                          <wp:inline distT="0" distB="0" distL="0" distR="0" wp14:anchorId="2751B015" wp14:editId="03DCEFD9">
                            <wp:extent cx="1690370" cy="1269365"/>
                            <wp:effectExtent l="0" t="0" r="5080" b="6985"/>
                            <wp:docPr id="3" name="Picture 3" descr="Red-legged frog squats in wet, mossy habitat at Mori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legged frog squats in wet, mossy habitat at Mori Po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1269365"/>
                                    </a:xfrm>
                                    <a:prstGeom prst="rect">
                                      <a:avLst/>
                                    </a:prstGeom>
                                    <a:noFill/>
                                    <a:ln>
                                      <a:noFill/>
                                    </a:ln>
                                  </pic:spPr>
                                </pic:pic>
                              </a:graphicData>
                            </a:graphic>
                          </wp:inline>
                        </w:drawing>
                      </w:r>
                    </w:p>
                    <w:p w14:paraId="10B59DF5" w14:textId="17355E2C" w:rsidR="005D0A9E" w:rsidRPr="00611F66" w:rsidRDefault="00C76D15" w:rsidP="00611F66">
                      <w:pPr>
                        <w:spacing w:after="0" w:line="240" w:lineRule="auto"/>
                        <w:jc w:val="center"/>
                        <w:rPr>
                          <w:b/>
                          <w:bCs/>
                          <w:sz w:val="20"/>
                          <w:szCs w:val="20"/>
                        </w:rPr>
                      </w:pPr>
                      <w:r>
                        <w:rPr>
                          <w:b/>
                          <w:bCs/>
                          <w:sz w:val="20"/>
                          <w:szCs w:val="20"/>
                        </w:rPr>
                        <w:t>California Reg-legged Frog</w:t>
                      </w:r>
                    </w:p>
                    <w:p w14:paraId="19422E2F" w14:textId="77777777" w:rsidR="0048104A" w:rsidRDefault="0048104A" w:rsidP="00E12B81"/>
                    <w:p w14:paraId="5C70B819" w14:textId="77777777" w:rsidR="005D04E2" w:rsidRDefault="005D04E2" w:rsidP="005D04E2">
                      <w:pPr>
                        <w:jc w:val="center"/>
                        <w:rPr>
                          <w:b/>
                          <w:bCs/>
                          <w:sz w:val="20"/>
                          <w:szCs w:val="20"/>
                        </w:rPr>
                      </w:pPr>
                      <w:r>
                        <w:rPr>
                          <w:noProof/>
                        </w:rPr>
                        <w:drawing>
                          <wp:inline distT="0" distB="0" distL="0" distR="0" wp14:anchorId="000806E5" wp14:editId="4EFD3477">
                            <wp:extent cx="1690370" cy="2047875"/>
                            <wp:effectExtent l="0" t="0" r="5080" b="9525"/>
                            <wp:docPr id="2" name="Picture 2" descr="Two birds in flight. A turkey vulture is to the left, a larger California Condor is to the right. The condor has a GPS trac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irds in flight. A turkey vulture is to the left, a larger California Condor is to the right. The condor has a GPS tracking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2047875"/>
                                    </a:xfrm>
                                    <a:prstGeom prst="rect">
                                      <a:avLst/>
                                    </a:prstGeom>
                                    <a:noFill/>
                                    <a:ln>
                                      <a:noFill/>
                                    </a:ln>
                                  </pic:spPr>
                                </pic:pic>
                              </a:graphicData>
                            </a:graphic>
                          </wp:inline>
                        </w:drawing>
                      </w:r>
                    </w:p>
                    <w:p w14:paraId="6B5391AA" w14:textId="218CBF8F" w:rsidR="005D04E2" w:rsidRDefault="005D04E2" w:rsidP="005D04E2">
                      <w:pPr>
                        <w:spacing w:after="360"/>
                        <w:jc w:val="center"/>
                        <w:rPr>
                          <w:b/>
                          <w:bCs/>
                          <w:sz w:val="20"/>
                          <w:szCs w:val="20"/>
                        </w:rPr>
                      </w:pPr>
                      <w:r>
                        <w:rPr>
                          <w:b/>
                          <w:bCs/>
                          <w:sz w:val="20"/>
                          <w:szCs w:val="20"/>
                        </w:rPr>
                        <w:t>California Condor</w:t>
                      </w:r>
                    </w:p>
                    <w:p w14:paraId="5769733E" w14:textId="7BD518A8" w:rsidR="0048104A" w:rsidRDefault="0048104A" w:rsidP="005D04E2">
                      <w:pPr>
                        <w:spacing w:after="360"/>
                        <w:jc w:val="center"/>
                        <w:rPr>
                          <w:b/>
                          <w:bCs/>
                          <w:sz w:val="20"/>
                          <w:szCs w:val="20"/>
                        </w:rPr>
                      </w:pPr>
                      <w:r>
                        <w:rPr>
                          <w:noProof/>
                        </w:rPr>
                        <w:drawing>
                          <wp:inline distT="0" distB="0" distL="0" distR="0" wp14:anchorId="6D24F149" wp14:editId="2DCD80F6">
                            <wp:extent cx="1690370" cy="1061085"/>
                            <wp:effectExtent l="0" t="0" r="5080" b="5715"/>
                            <wp:docPr id="4" name="Picture 4" descr="Desert pupfis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pupfish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061085"/>
                                    </a:xfrm>
                                    <a:prstGeom prst="rect">
                                      <a:avLst/>
                                    </a:prstGeom>
                                    <a:noFill/>
                                    <a:ln>
                                      <a:noFill/>
                                    </a:ln>
                                  </pic:spPr>
                                </pic:pic>
                              </a:graphicData>
                            </a:graphic>
                          </wp:inline>
                        </w:drawing>
                      </w:r>
                      <w:r>
                        <w:rPr>
                          <w:b/>
                          <w:bCs/>
                          <w:sz w:val="20"/>
                          <w:szCs w:val="20"/>
                        </w:rPr>
                        <w:t>Desert Pupfish</w:t>
                      </w:r>
                    </w:p>
                    <w:p w14:paraId="3E7E5E93" w14:textId="77777777" w:rsidR="005D04E2" w:rsidRPr="002042A6" w:rsidRDefault="005D04E2" w:rsidP="005D04E2">
                      <w:pPr>
                        <w:spacing w:after="360"/>
                        <w:jc w:val="center"/>
                        <w:rPr>
                          <w:b/>
                          <w:bCs/>
                          <w:sz w:val="20"/>
                          <w:szCs w:val="20"/>
                        </w:rPr>
                      </w:pPr>
                    </w:p>
                    <w:p w14:paraId="316BC938" w14:textId="77777777" w:rsidR="00C76D15" w:rsidRDefault="00C76D15" w:rsidP="00E12B81"/>
                  </w:txbxContent>
                </v:textbox>
                <w10:wrap type="tight"/>
              </v:shape>
            </w:pict>
          </mc:Fallback>
        </mc:AlternateContent>
      </w:r>
      <w:r>
        <w:rPr>
          <w:rFonts w:ascii="Segoe UI Light" w:hAnsi="Segoe UI Light" w:cs="Segoe UI Light"/>
        </w:rPr>
        <w:t xml:space="preserve">The Sustainable Forestry Initiative® (SFI) </w:t>
      </w:r>
      <w:hyperlink r:id="rId13" w:history="1">
        <w:r>
          <w:rPr>
            <w:rStyle w:val="Hyperlink"/>
            <w:rFonts w:ascii="Segoe UI Light" w:hAnsi="Segoe UI Light" w:cs="Segoe UI Light"/>
          </w:rPr>
          <w:t>2022 Standards</w:t>
        </w:r>
      </w:hyperlink>
      <w:r>
        <w:rPr>
          <w:rFonts w:ascii="Segoe UI Light" w:hAnsi="Segoe UI Light" w:cs="Segoe UI Light"/>
        </w:rPr>
        <w:t xml:space="preserve"> include requirements that promote and conserve Forests with Exceptional Conservation Value (FECV), which includes critically imperiled (G1) and imperiled (G2) species. This fact sheet summarizes the analysis of FECV habitat within this ecoregion and provides habitat management recommendations that would benefit species potentially found here. </w:t>
      </w:r>
      <w:bookmarkEnd w:id="0"/>
    </w:p>
    <w:p w14:paraId="03924D48" w14:textId="22708D8F" w:rsidR="000F7359" w:rsidRPr="00111E9B" w:rsidRDefault="00E96484" w:rsidP="00111E9B">
      <w:pPr>
        <w:spacing w:before="12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HA</w:t>
      </w:r>
      <w:r w:rsidRPr="002859C1">
        <w:rPr>
          <w:rFonts w:ascii="Segoe UI Light" w:hAnsi="Segoe UI Light" w:cs="Segoe UI Light"/>
          <w:b/>
          <w:bCs/>
          <w:color w:val="2F5496" w:themeColor="accent1" w:themeShade="BF"/>
          <w:sz w:val="28"/>
          <w:szCs w:val="28"/>
        </w:rPr>
        <w:t>BITAT TYPES</w:t>
      </w:r>
    </w:p>
    <w:p w14:paraId="2748BAD4" w14:textId="12229F7E" w:rsidR="000F39DB" w:rsidRDefault="000F39DB" w:rsidP="00B07652">
      <w:pPr>
        <w:pStyle w:val="ListParagraph"/>
        <w:numPr>
          <w:ilvl w:val="0"/>
          <w:numId w:val="2"/>
        </w:numPr>
        <w:rPr>
          <w:rFonts w:ascii="Segoe UI Light" w:hAnsi="Segoe UI Light" w:cs="Segoe UI Light"/>
        </w:rPr>
      </w:pPr>
      <w:r>
        <w:rPr>
          <w:rFonts w:ascii="Segoe UI Light" w:hAnsi="Segoe UI Light" w:cs="Segoe UI Light"/>
        </w:rPr>
        <w:t>Grassland</w:t>
      </w:r>
    </w:p>
    <w:p w14:paraId="0A1F08A7" w14:textId="2CC37719" w:rsidR="00394F10" w:rsidRDefault="00394F10" w:rsidP="00B07652">
      <w:pPr>
        <w:pStyle w:val="ListParagraph"/>
        <w:numPr>
          <w:ilvl w:val="0"/>
          <w:numId w:val="2"/>
        </w:numPr>
        <w:rPr>
          <w:rFonts w:ascii="Segoe UI Light" w:hAnsi="Segoe UI Light" w:cs="Segoe UI Light"/>
        </w:rPr>
      </w:pPr>
      <w:r>
        <w:rPr>
          <w:rFonts w:ascii="Segoe UI Light" w:hAnsi="Segoe UI Light" w:cs="Segoe UI Light"/>
        </w:rPr>
        <w:t>Mixed Conifer Forest</w:t>
      </w:r>
    </w:p>
    <w:p w14:paraId="65F9757F" w14:textId="2075EDD9" w:rsidR="000F39DB" w:rsidRDefault="000F39DB" w:rsidP="00B07652">
      <w:pPr>
        <w:pStyle w:val="ListParagraph"/>
        <w:numPr>
          <w:ilvl w:val="0"/>
          <w:numId w:val="2"/>
        </w:numPr>
        <w:rPr>
          <w:rFonts w:ascii="Segoe UI Light" w:hAnsi="Segoe UI Light" w:cs="Segoe UI Light"/>
        </w:rPr>
      </w:pPr>
      <w:r>
        <w:rPr>
          <w:rFonts w:ascii="Segoe UI Light" w:hAnsi="Segoe UI Light" w:cs="Segoe UI Light"/>
        </w:rPr>
        <w:t>Riparian/Streams</w:t>
      </w:r>
      <w:r w:rsidR="00947C74">
        <w:rPr>
          <w:rFonts w:ascii="Segoe UI Light" w:hAnsi="Segoe UI Light" w:cs="Segoe UI Light"/>
        </w:rPr>
        <w:t>/Wetlands</w:t>
      </w:r>
    </w:p>
    <w:p w14:paraId="4B8E3943" w14:textId="25C52521" w:rsidR="000F39DB" w:rsidRDefault="000F39DB" w:rsidP="00B07652">
      <w:pPr>
        <w:pStyle w:val="ListParagraph"/>
        <w:numPr>
          <w:ilvl w:val="0"/>
          <w:numId w:val="2"/>
        </w:numPr>
        <w:rPr>
          <w:rFonts w:ascii="Segoe UI Light" w:hAnsi="Segoe UI Light" w:cs="Segoe UI Light"/>
        </w:rPr>
      </w:pPr>
      <w:r>
        <w:rPr>
          <w:rFonts w:ascii="Segoe UI Light" w:hAnsi="Segoe UI Light" w:cs="Segoe UI Light"/>
        </w:rPr>
        <w:t>Shrubland/Chaparral</w:t>
      </w:r>
    </w:p>
    <w:p w14:paraId="7C83E9C7" w14:textId="31DE75E2" w:rsidR="000F39DB" w:rsidRPr="00B07652" w:rsidRDefault="000F39DB" w:rsidP="00B07652">
      <w:pPr>
        <w:pStyle w:val="ListParagraph"/>
        <w:numPr>
          <w:ilvl w:val="0"/>
          <w:numId w:val="2"/>
        </w:numPr>
        <w:rPr>
          <w:rFonts w:ascii="Segoe UI Light" w:hAnsi="Segoe UI Light" w:cs="Segoe UI Light"/>
        </w:rPr>
      </w:pPr>
      <w:r>
        <w:rPr>
          <w:rFonts w:ascii="Segoe UI Light" w:hAnsi="Segoe UI Light" w:cs="Segoe UI Light"/>
        </w:rPr>
        <w:t xml:space="preserve">Special Sites </w:t>
      </w:r>
      <w:r w:rsidR="00B62C31">
        <w:rPr>
          <w:rFonts w:ascii="Segoe UI Light" w:hAnsi="Segoe UI Light" w:cs="Segoe UI Light"/>
        </w:rPr>
        <w:t>(Bare Rock/Talus, Desert, Dunes</w:t>
      </w:r>
      <w:r w:rsidR="00114AF1">
        <w:rPr>
          <w:rFonts w:ascii="Segoe UI Light" w:hAnsi="Segoe UI Light" w:cs="Segoe UI Light"/>
        </w:rPr>
        <w:t>)</w:t>
      </w:r>
    </w:p>
    <w:p w14:paraId="7971B237" w14:textId="77777777" w:rsidR="001C27FF" w:rsidRDefault="001C27FF" w:rsidP="001C27FF">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GRASSLAND </w:t>
      </w:r>
      <w:r w:rsidRPr="00E8170C">
        <w:rPr>
          <w:rFonts w:ascii="Segoe UI Light" w:hAnsi="Segoe UI Light" w:cs="Segoe UI Light"/>
          <w:b/>
          <w:bCs/>
          <w:color w:val="2F5496" w:themeColor="accent1" w:themeShade="BF"/>
          <w:sz w:val="28"/>
          <w:szCs w:val="28"/>
        </w:rPr>
        <w:t xml:space="preserve">MANAGEMENT </w:t>
      </w:r>
    </w:p>
    <w:p w14:paraId="19CED0A8" w14:textId="77777777" w:rsidR="001C27FF" w:rsidRDefault="001C27FF" w:rsidP="001C27FF">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2E278D6E" w14:textId="77777777" w:rsidR="001C27FF" w:rsidRPr="005E6079" w:rsidRDefault="001C27FF" w:rsidP="001C27FF">
      <w:pPr>
        <w:pStyle w:val="ListParagraph"/>
        <w:numPr>
          <w:ilvl w:val="0"/>
          <w:numId w:val="2"/>
        </w:numPr>
        <w:rPr>
          <w:rFonts w:ascii="Segoe UI Light" w:hAnsi="Segoe UI Light" w:cs="Segoe UI Light"/>
        </w:rPr>
      </w:pPr>
      <w:r>
        <w:rPr>
          <w:rFonts w:ascii="Segoe UI Light" w:hAnsi="Segoe UI Light" w:cs="Segoe UI Light"/>
        </w:rPr>
        <w:t>Buffer grassland areas</w:t>
      </w:r>
    </w:p>
    <w:p w14:paraId="3E698AFB" w14:textId="77777777" w:rsidR="001C27FF" w:rsidRDefault="001C27FF" w:rsidP="001C27FF">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MIXED CONIFER FOREST </w:t>
      </w:r>
      <w:r w:rsidRPr="00E8170C">
        <w:rPr>
          <w:rFonts w:ascii="Segoe UI Light" w:hAnsi="Segoe UI Light" w:cs="Segoe UI Light"/>
          <w:b/>
          <w:bCs/>
          <w:color w:val="2F5496" w:themeColor="accent1" w:themeShade="BF"/>
          <w:sz w:val="28"/>
          <w:szCs w:val="28"/>
        </w:rPr>
        <w:t xml:space="preserve">MANAGEMENT </w:t>
      </w:r>
    </w:p>
    <w:p w14:paraId="720586BD" w14:textId="77777777" w:rsidR="001C27FF" w:rsidRDefault="001C27FF" w:rsidP="001C27FF">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590EEC68" w14:textId="77777777" w:rsidR="001C27FF" w:rsidRPr="00632343" w:rsidRDefault="001C27FF" w:rsidP="001C27FF">
      <w:pPr>
        <w:pStyle w:val="ListParagraph"/>
        <w:numPr>
          <w:ilvl w:val="0"/>
          <w:numId w:val="3"/>
        </w:numPr>
        <w:rPr>
          <w:rFonts w:ascii="Segoe UI Light" w:hAnsi="Segoe UI Light" w:cs="Segoe UI Light"/>
        </w:rPr>
      </w:pPr>
      <w:r w:rsidRPr="00632343">
        <w:rPr>
          <w:rFonts w:ascii="Segoe UI Light" w:hAnsi="Segoe UI Light" w:cs="Segoe UI Light"/>
        </w:rPr>
        <w:t>Retain legacy trees, stumps, and logs</w:t>
      </w:r>
    </w:p>
    <w:p w14:paraId="2C90336A" w14:textId="77777777" w:rsidR="001C27FF" w:rsidRDefault="001C27FF" w:rsidP="001C27FF">
      <w:pPr>
        <w:pStyle w:val="ListParagraph"/>
        <w:numPr>
          <w:ilvl w:val="0"/>
          <w:numId w:val="3"/>
        </w:numPr>
        <w:rPr>
          <w:rFonts w:ascii="Segoe UI Light" w:hAnsi="Segoe UI Light" w:cs="Segoe UI Light"/>
        </w:rPr>
      </w:pPr>
      <w:r>
        <w:rPr>
          <w:rFonts w:ascii="Segoe UI Light" w:hAnsi="Segoe UI Light" w:cs="Segoe UI Light"/>
        </w:rPr>
        <w:t>Retain large diameter trees with cavities or broken tops</w:t>
      </w:r>
    </w:p>
    <w:p w14:paraId="331136FC" w14:textId="77777777" w:rsidR="001C27FF" w:rsidRDefault="001C27FF" w:rsidP="001C27FF">
      <w:pPr>
        <w:pStyle w:val="ListParagraph"/>
        <w:numPr>
          <w:ilvl w:val="0"/>
          <w:numId w:val="3"/>
        </w:numPr>
        <w:rPr>
          <w:rFonts w:ascii="Segoe UI Light" w:hAnsi="Segoe UI Light" w:cs="Segoe UI Light"/>
        </w:rPr>
      </w:pPr>
      <w:r>
        <w:rPr>
          <w:rFonts w:ascii="Segoe UI Light" w:hAnsi="Segoe UI Light" w:cs="Segoe UI Light"/>
        </w:rPr>
        <w:t xml:space="preserve">Leave skips and gaps with dense shrub component </w:t>
      </w:r>
    </w:p>
    <w:p w14:paraId="36773458" w14:textId="77777777" w:rsidR="001C27FF" w:rsidRDefault="001C27FF" w:rsidP="001C27FF">
      <w:pPr>
        <w:pStyle w:val="ListParagraph"/>
        <w:numPr>
          <w:ilvl w:val="0"/>
          <w:numId w:val="3"/>
        </w:numPr>
        <w:rPr>
          <w:rFonts w:ascii="Segoe UI Light" w:hAnsi="Segoe UI Light" w:cs="Segoe UI Light"/>
        </w:rPr>
      </w:pPr>
      <w:r>
        <w:rPr>
          <w:rFonts w:ascii="Segoe UI Light" w:hAnsi="Segoe UI Light" w:cs="Segoe UI Light"/>
        </w:rPr>
        <w:t xml:space="preserve">Retain large slash into piles </w:t>
      </w:r>
    </w:p>
    <w:p w14:paraId="161FE2CC" w14:textId="4DD1F4A9" w:rsidR="001C27FF" w:rsidRDefault="001C27FF" w:rsidP="001C27FF">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RIPARIAN/STREAMS/WETLANDS </w:t>
      </w:r>
      <w:r w:rsidRPr="00E8170C">
        <w:rPr>
          <w:rFonts w:ascii="Segoe UI Light" w:hAnsi="Segoe UI Light" w:cs="Segoe UI Light"/>
          <w:b/>
          <w:bCs/>
          <w:color w:val="2F5496" w:themeColor="accent1" w:themeShade="BF"/>
          <w:sz w:val="28"/>
          <w:szCs w:val="28"/>
        </w:rPr>
        <w:t xml:space="preserve">MANAGEMENT </w:t>
      </w:r>
    </w:p>
    <w:p w14:paraId="604C62E1" w14:textId="77777777" w:rsidR="001C27FF" w:rsidRDefault="001C27FF" w:rsidP="001C27FF">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6D7A4979" w14:textId="77777777" w:rsidR="001C27FF" w:rsidRPr="00632343" w:rsidRDefault="001C27FF" w:rsidP="001C27FF">
      <w:pPr>
        <w:pStyle w:val="ListParagraph"/>
        <w:numPr>
          <w:ilvl w:val="0"/>
          <w:numId w:val="3"/>
        </w:numPr>
        <w:rPr>
          <w:rFonts w:ascii="Segoe UI Light" w:hAnsi="Segoe UI Light" w:cs="Segoe UI Light"/>
        </w:rPr>
      </w:pPr>
      <w:r w:rsidRPr="00B7097C">
        <w:rPr>
          <w:rFonts w:ascii="Segoe UI Light" w:hAnsi="Segoe UI Light" w:cs="Segoe UI Light"/>
        </w:rPr>
        <w:t>Maintain</w:t>
      </w:r>
      <w:r w:rsidRPr="00632343">
        <w:rPr>
          <w:rFonts w:ascii="Segoe UI Light" w:hAnsi="Segoe UI Light" w:cs="Segoe UI Light"/>
        </w:rPr>
        <w:t xml:space="preserve"> well vegetated riparian buffers</w:t>
      </w:r>
    </w:p>
    <w:p w14:paraId="07618AD7" w14:textId="77777777" w:rsidR="001C27FF" w:rsidRPr="00632343" w:rsidRDefault="001C27FF" w:rsidP="001C27FF">
      <w:pPr>
        <w:pStyle w:val="ListParagraph"/>
        <w:numPr>
          <w:ilvl w:val="0"/>
          <w:numId w:val="3"/>
        </w:numPr>
        <w:rPr>
          <w:rFonts w:ascii="Segoe UI Light" w:hAnsi="Segoe UI Light" w:cs="Segoe UI Light"/>
        </w:rPr>
      </w:pPr>
      <w:r w:rsidRPr="00632343">
        <w:rPr>
          <w:rFonts w:ascii="Segoe UI Light" w:hAnsi="Segoe UI Light" w:cs="Segoe UI Light"/>
        </w:rPr>
        <w:t xml:space="preserve">Plant a diversity of both hardwood and conifer trees </w:t>
      </w:r>
    </w:p>
    <w:p w14:paraId="44181287" w14:textId="77777777" w:rsidR="001C27FF" w:rsidRDefault="001C27FF" w:rsidP="001C27FF">
      <w:pPr>
        <w:pStyle w:val="ListParagraph"/>
        <w:numPr>
          <w:ilvl w:val="0"/>
          <w:numId w:val="3"/>
        </w:numPr>
        <w:rPr>
          <w:rFonts w:ascii="Segoe UI Light" w:hAnsi="Segoe UI Light" w:cs="Segoe UI Light"/>
        </w:rPr>
      </w:pPr>
      <w:r w:rsidRPr="00632343">
        <w:rPr>
          <w:rFonts w:ascii="Segoe UI Light" w:hAnsi="Segoe UI Light" w:cs="Segoe UI Light"/>
        </w:rPr>
        <w:t>Re</w:t>
      </w:r>
      <w:r>
        <w:rPr>
          <w:rFonts w:ascii="Segoe UI Light" w:hAnsi="Segoe UI Light" w:cs="Segoe UI Light"/>
        </w:rPr>
        <w:t xml:space="preserve">tain large diameter trees near </w:t>
      </w:r>
      <w:r w:rsidRPr="00632343">
        <w:rPr>
          <w:rFonts w:ascii="Segoe UI Light" w:hAnsi="Segoe UI Light" w:cs="Segoe UI Light"/>
        </w:rPr>
        <w:t>streams</w:t>
      </w:r>
      <w:r>
        <w:rPr>
          <w:rFonts w:ascii="Segoe UI Light" w:hAnsi="Segoe UI Light" w:cs="Segoe UI Light"/>
        </w:rPr>
        <w:t xml:space="preserve">, </w:t>
      </w:r>
      <w:proofErr w:type="gramStart"/>
      <w:r w:rsidRPr="00632343">
        <w:rPr>
          <w:rFonts w:ascii="Segoe UI Light" w:hAnsi="Segoe UI Light" w:cs="Segoe UI Light"/>
        </w:rPr>
        <w:t>rivers</w:t>
      </w:r>
      <w:proofErr w:type="gramEnd"/>
      <w:r>
        <w:rPr>
          <w:rFonts w:ascii="Segoe UI Light" w:hAnsi="Segoe UI Light" w:cs="Segoe UI Light"/>
        </w:rPr>
        <w:t xml:space="preserve"> and wetlands</w:t>
      </w:r>
    </w:p>
    <w:p w14:paraId="6A8B9643" w14:textId="77777777" w:rsidR="001C27FF" w:rsidRPr="00632343" w:rsidRDefault="001C27FF" w:rsidP="001C27FF">
      <w:pPr>
        <w:pStyle w:val="ListParagraph"/>
        <w:numPr>
          <w:ilvl w:val="0"/>
          <w:numId w:val="3"/>
        </w:numPr>
        <w:rPr>
          <w:rFonts w:ascii="Segoe UI Light" w:hAnsi="Segoe UI Light" w:cs="Segoe UI Light"/>
        </w:rPr>
      </w:pPr>
      <w:r>
        <w:rPr>
          <w:rFonts w:ascii="Segoe UI Light" w:hAnsi="Segoe UI Light" w:cs="Segoe UI Light"/>
        </w:rPr>
        <w:t>Buffer wetlands, springs, and headwater areas</w:t>
      </w:r>
    </w:p>
    <w:p w14:paraId="039B2960" w14:textId="77777777" w:rsidR="0048104A" w:rsidRDefault="0048104A">
      <w:pPr>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br w:type="page"/>
      </w:r>
    </w:p>
    <w:p w14:paraId="081084A6" w14:textId="27084711" w:rsidR="001C27FF" w:rsidRDefault="001C27FF" w:rsidP="001C27FF">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lastRenderedPageBreak/>
        <w:t>SHRUBLAND/CHAPARRAL MANAGEMENT</w:t>
      </w:r>
    </w:p>
    <w:p w14:paraId="7CBD94E4" w14:textId="77777777" w:rsidR="001C27FF" w:rsidRDefault="001C27FF" w:rsidP="001C27FF">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1005DEB3" w14:textId="77777777" w:rsidR="001C27FF" w:rsidRPr="005E6079" w:rsidRDefault="001C27FF" w:rsidP="001C27FF">
      <w:pPr>
        <w:pStyle w:val="ListParagraph"/>
        <w:numPr>
          <w:ilvl w:val="0"/>
          <w:numId w:val="2"/>
        </w:numPr>
        <w:rPr>
          <w:rFonts w:ascii="Segoe UI Light" w:hAnsi="Segoe UI Light" w:cs="Segoe UI Light"/>
        </w:rPr>
      </w:pPr>
      <w:r>
        <w:rPr>
          <w:rFonts w:ascii="Segoe UI Light" w:hAnsi="Segoe UI Light" w:cs="Segoe UI Light"/>
        </w:rPr>
        <w:t>Buffer shrubland and chaparral areas</w:t>
      </w:r>
    </w:p>
    <w:p w14:paraId="4C3D33D8" w14:textId="77777777" w:rsidR="001C27FF" w:rsidRDefault="001C27FF" w:rsidP="001C27FF">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SPECIAL SITES </w:t>
      </w:r>
      <w:r w:rsidRPr="00E8170C">
        <w:rPr>
          <w:rFonts w:ascii="Segoe UI Light" w:hAnsi="Segoe UI Light" w:cs="Segoe UI Light"/>
          <w:b/>
          <w:bCs/>
          <w:color w:val="2F5496" w:themeColor="accent1" w:themeShade="BF"/>
          <w:sz w:val="28"/>
          <w:szCs w:val="28"/>
        </w:rPr>
        <w:t xml:space="preserve">MANAGEMENT </w:t>
      </w:r>
    </w:p>
    <w:p w14:paraId="62FAD5DC" w14:textId="77777777" w:rsidR="001C27FF" w:rsidRDefault="001C27FF" w:rsidP="001C27FF">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4BEB4472" w14:textId="77777777" w:rsidR="001C27FF" w:rsidRDefault="001C27FF" w:rsidP="001C27FF">
      <w:pPr>
        <w:pStyle w:val="ListParagraph"/>
        <w:numPr>
          <w:ilvl w:val="0"/>
          <w:numId w:val="2"/>
        </w:numPr>
        <w:rPr>
          <w:rFonts w:ascii="Segoe UI Light" w:hAnsi="Segoe UI Light" w:cs="Segoe UI Light"/>
        </w:rPr>
      </w:pPr>
      <w:r>
        <w:rPr>
          <w:rFonts w:ascii="Segoe UI Light" w:hAnsi="Segoe UI Light" w:cs="Segoe UI Light"/>
        </w:rPr>
        <w:t>Maintain and buffer special sites</w:t>
      </w:r>
    </w:p>
    <w:p w14:paraId="682F1CE4" w14:textId="77777777" w:rsidR="00212D70" w:rsidRDefault="00212D70" w:rsidP="00212D70">
      <w:pPr>
        <w:pStyle w:val="ListParagraph"/>
        <w:rPr>
          <w:rFonts w:ascii="Segoe UI Light" w:hAnsi="Segoe UI Light" w:cs="Segoe UI Light"/>
        </w:rPr>
      </w:pPr>
    </w:p>
    <w:p w14:paraId="05FEC6E7" w14:textId="7D067428" w:rsidR="00E3276B" w:rsidRDefault="009521BB" w:rsidP="001C27FF">
      <w:pPr>
        <w:rPr>
          <w:rFonts w:ascii="Segoe UI Light" w:hAnsi="Segoe UI Light" w:cs="Segoe UI Light"/>
        </w:rPr>
      </w:pPr>
      <w:r>
        <w:rPr>
          <w:rFonts w:ascii="Segoe UI Light" w:hAnsi="Segoe UI Light" w:cs="Segoe UI Light"/>
          <w:i/>
          <w:iCs/>
          <w:noProof/>
          <w:sz w:val="20"/>
          <w:szCs w:val="20"/>
        </w:rPr>
        <w:drawing>
          <wp:inline distT="0" distB="0" distL="0" distR="0" wp14:anchorId="7BA32487" wp14:editId="3CBD54F1">
            <wp:extent cx="5935980" cy="4587240"/>
            <wp:effectExtent l="0" t="0" r="7620" b="381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p>
    <w:p w14:paraId="696B0E52" w14:textId="664A6F04" w:rsidR="009521BB" w:rsidRDefault="009521BB">
      <w:pPr>
        <w:rPr>
          <w:rFonts w:ascii="Segoe UI Light" w:hAnsi="Segoe UI Light" w:cs="Segoe UI Light"/>
        </w:rPr>
      </w:pPr>
      <w:r>
        <w:rPr>
          <w:rFonts w:ascii="Segoe UI Light" w:hAnsi="Segoe UI Light" w:cs="Segoe UI Light"/>
        </w:rPr>
        <w:br w:type="page"/>
      </w:r>
    </w:p>
    <w:p w14:paraId="5091CACA" w14:textId="77777777" w:rsidR="009521BB" w:rsidRPr="001C27FF" w:rsidRDefault="009521BB" w:rsidP="001C27FF">
      <w:pPr>
        <w:rPr>
          <w:rFonts w:ascii="Segoe UI Light" w:hAnsi="Segoe UI Light" w:cs="Segoe UI Light"/>
        </w:rPr>
      </w:pPr>
    </w:p>
    <w:tbl>
      <w:tblPr>
        <w:tblStyle w:val="TableGrid"/>
        <w:tblW w:w="0" w:type="auto"/>
        <w:tblInd w:w="-1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3060"/>
        <w:gridCol w:w="3240"/>
        <w:gridCol w:w="2160"/>
        <w:gridCol w:w="1075"/>
      </w:tblGrid>
      <w:tr w:rsidR="000C194F" w:rsidRPr="00B23FD2" w14:paraId="661F6A67" w14:textId="77777777" w:rsidTr="00C06FFA">
        <w:trPr>
          <w:trHeight w:val="285"/>
        </w:trPr>
        <w:tc>
          <w:tcPr>
            <w:tcW w:w="3060" w:type="dxa"/>
            <w:shd w:val="clear" w:color="auto" w:fill="C5E0B3" w:themeFill="accent6" w:themeFillTint="66"/>
            <w:noWrap/>
          </w:tcPr>
          <w:p w14:paraId="051C92F0"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SCIENTIFIC NAME</w:t>
            </w:r>
          </w:p>
        </w:tc>
        <w:tc>
          <w:tcPr>
            <w:tcW w:w="3240" w:type="dxa"/>
            <w:shd w:val="clear" w:color="auto" w:fill="C5E0B3" w:themeFill="accent6" w:themeFillTint="66"/>
            <w:noWrap/>
          </w:tcPr>
          <w:p w14:paraId="343DB184"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COMMON NAME</w:t>
            </w:r>
          </w:p>
        </w:tc>
        <w:tc>
          <w:tcPr>
            <w:tcW w:w="2160" w:type="dxa"/>
            <w:shd w:val="clear" w:color="auto" w:fill="C5E0B3" w:themeFill="accent6" w:themeFillTint="66"/>
          </w:tcPr>
          <w:p w14:paraId="3DCFF4DD"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HABITAT</w:t>
            </w:r>
          </w:p>
        </w:tc>
        <w:tc>
          <w:tcPr>
            <w:tcW w:w="1075" w:type="dxa"/>
            <w:shd w:val="clear" w:color="auto" w:fill="C5E0B3" w:themeFill="accent6" w:themeFillTint="66"/>
          </w:tcPr>
          <w:p w14:paraId="6DF188F1"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STATUS</w:t>
            </w:r>
          </w:p>
        </w:tc>
      </w:tr>
      <w:tr w:rsidR="00AA30A4" w:rsidRPr="00B23FD2" w14:paraId="67FC1215" w14:textId="77777777" w:rsidTr="003F6BC6">
        <w:trPr>
          <w:trHeight w:val="285"/>
        </w:trPr>
        <w:tc>
          <w:tcPr>
            <w:tcW w:w="3060" w:type="dxa"/>
            <w:noWrap/>
          </w:tcPr>
          <w:p w14:paraId="23527958" w14:textId="343A6B58" w:rsidR="00AA30A4" w:rsidRPr="004879C0" w:rsidRDefault="00611F66" w:rsidP="00AA30A4">
            <w:pPr>
              <w:rPr>
                <w:rFonts w:ascii="Segoe UI Light" w:hAnsi="Segoe UI Light" w:cs="Segoe UI Light"/>
                <w:i/>
                <w:iCs/>
                <w:color w:val="2F5496" w:themeColor="accent1" w:themeShade="BF"/>
                <w:sz w:val="20"/>
                <w:szCs w:val="20"/>
              </w:rPr>
            </w:pPr>
            <w:hyperlink r:id="rId15" w:history="1">
              <w:proofErr w:type="spellStart"/>
              <w:r w:rsidR="00AA30A4" w:rsidRPr="004879C0">
                <w:rPr>
                  <w:rStyle w:val="Hyperlink"/>
                  <w:rFonts w:ascii="Segoe UI Light" w:hAnsi="Segoe UI Light" w:cs="Segoe UI Light"/>
                  <w:i/>
                  <w:iCs/>
                  <w:sz w:val="20"/>
                  <w:szCs w:val="20"/>
                </w:rPr>
                <w:t>Spermolepis</w:t>
              </w:r>
              <w:proofErr w:type="spellEnd"/>
              <w:r w:rsidR="00AA30A4" w:rsidRPr="004879C0">
                <w:rPr>
                  <w:rStyle w:val="Hyperlink"/>
                  <w:rFonts w:ascii="Segoe UI Light" w:hAnsi="Segoe UI Light" w:cs="Segoe UI Light"/>
                  <w:i/>
                  <w:iCs/>
                  <w:sz w:val="20"/>
                  <w:szCs w:val="20"/>
                </w:rPr>
                <w:t xml:space="preserve"> </w:t>
              </w:r>
              <w:proofErr w:type="spellStart"/>
              <w:r w:rsidR="00AA30A4" w:rsidRPr="004879C0">
                <w:rPr>
                  <w:rStyle w:val="Hyperlink"/>
                  <w:rFonts w:ascii="Segoe UI Light" w:hAnsi="Segoe UI Light" w:cs="Segoe UI Light"/>
                  <w:i/>
                  <w:iCs/>
                  <w:sz w:val="20"/>
                  <w:szCs w:val="20"/>
                </w:rPr>
                <w:t>infernensis</w:t>
              </w:r>
              <w:proofErr w:type="spellEnd"/>
            </w:hyperlink>
          </w:p>
        </w:tc>
        <w:tc>
          <w:tcPr>
            <w:tcW w:w="3240" w:type="dxa"/>
            <w:noWrap/>
          </w:tcPr>
          <w:p w14:paraId="2E05FA8A" w14:textId="24D50096" w:rsidR="00AA30A4" w:rsidRDefault="00AA30A4" w:rsidP="00AA30A4"/>
        </w:tc>
        <w:tc>
          <w:tcPr>
            <w:tcW w:w="2160" w:type="dxa"/>
            <w:vAlign w:val="bottom"/>
          </w:tcPr>
          <w:p w14:paraId="3669443E" w14:textId="3A11FDCB" w:rsidR="00AA30A4" w:rsidRPr="00C17FA6" w:rsidRDefault="00AA30A4" w:rsidP="00AA30A4">
            <w:pPr>
              <w:rPr>
                <w:rFonts w:ascii="Segoe UI Light" w:hAnsi="Segoe UI Light" w:cs="Segoe UI Light"/>
                <w:color w:val="2F5496" w:themeColor="accent1" w:themeShade="BF"/>
                <w:sz w:val="20"/>
                <w:szCs w:val="20"/>
              </w:rPr>
            </w:pPr>
            <w:r w:rsidRPr="00B62C31">
              <w:rPr>
                <w:rFonts w:ascii="Segoe UI Light" w:hAnsi="Segoe UI Light" w:cs="Segoe UI Light"/>
                <w:color w:val="2F5496" w:themeColor="accent1" w:themeShade="BF"/>
                <w:sz w:val="20"/>
                <w:szCs w:val="20"/>
              </w:rPr>
              <w:t>Bare Rock/Talus</w:t>
            </w:r>
          </w:p>
        </w:tc>
        <w:tc>
          <w:tcPr>
            <w:tcW w:w="1075" w:type="dxa"/>
          </w:tcPr>
          <w:p w14:paraId="7F6BDCA1" w14:textId="2279037B" w:rsidR="00AA30A4" w:rsidRPr="00C17FA6" w:rsidRDefault="00AA30A4" w:rsidP="00AA30A4">
            <w:pPr>
              <w:rPr>
                <w:rFonts w:ascii="Segoe UI Light" w:hAnsi="Segoe UI Light" w:cs="Segoe UI Light"/>
                <w:color w:val="2F5496" w:themeColor="accent1" w:themeShade="BF"/>
                <w:sz w:val="20"/>
                <w:szCs w:val="20"/>
              </w:rPr>
            </w:pPr>
            <w:r w:rsidRPr="00B62C31">
              <w:rPr>
                <w:rFonts w:ascii="Segoe UI Light" w:hAnsi="Segoe UI Light" w:cs="Segoe UI Light"/>
                <w:color w:val="2F5496" w:themeColor="accent1" w:themeShade="BF"/>
                <w:sz w:val="20"/>
                <w:szCs w:val="20"/>
              </w:rPr>
              <w:t>G1</w:t>
            </w:r>
          </w:p>
        </w:tc>
      </w:tr>
      <w:tr w:rsidR="00D40842" w:rsidRPr="00B23FD2" w14:paraId="3963BE96" w14:textId="77777777" w:rsidTr="003F6BC6">
        <w:trPr>
          <w:trHeight w:val="285"/>
        </w:trPr>
        <w:tc>
          <w:tcPr>
            <w:tcW w:w="3060" w:type="dxa"/>
            <w:noWrap/>
          </w:tcPr>
          <w:p w14:paraId="2FB764F7" w14:textId="3DBA7A68"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Berberis </w:t>
            </w:r>
            <w:proofErr w:type="spellStart"/>
            <w:r w:rsidRPr="00D40842">
              <w:rPr>
                <w:rFonts w:ascii="Segoe UI Light" w:hAnsi="Segoe UI Light" w:cs="Segoe UI Light"/>
                <w:i/>
                <w:iCs/>
                <w:color w:val="2F5496" w:themeColor="accent1" w:themeShade="BF"/>
                <w:sz w:val="20"/>
                <w:szCs w:val="20"/>
              </w:rPr>
              <w:t>harrisoniana</w:t>
            </w:r>
            <w:proofErr w:type="spellEnd"/>
          </w:p>
        </w:tc>
        <w:tc>
          <w:tcPr>
            <w:tcW w:w="3240" w:type="dxa"/>
            <w:noWrap/>
          </w:tcPr>
          <w:p w14:paraId="29A92FC6" w14:textId="34D89D24" w:rsidR="00D40842" w:rsidRPr="00D40842" w:rsidRDefault="00611F66" w:rsidP="00D40842">
            <w:pPr>
              <w:rPr>
                <w:rStyle w:val="Hyperlink"/>
                <w:rFonts w:ascii="Segoe UI Light" w:hAnsi="Segoe UI Light" w:cs="Segoe UI Light"/>
                <w:sz w:val="20"/>
                <w:szCs w:val="20"/>
              </w:rPr>
            </w:pPr>
            <w:hyperlink r:id="rId16" w:history="1">
              <w:proofErr w:type="spellStart"/>
              <w:r w:rsidR="00D40842" w:rsidRPr="00D40842">
                <w:rPr>
                  <w:rStyle w:val="Hyperlink"/>
                  <w:rFonts w:ascii="Segoe UI Light" w:hAnsi="Segoe UI Light" w:cs="Segoe UI Light"/>
                  <w:sz w:val="20"/>
                  <w:szCs w:val="20"/>
                </w:rPr>
                <w:t>Kofa</w:t>
              </w:r>
              <w:proofErr w:type="spellEnd"/>
              <w:r w:rsidR="00D40842" w:rsidRPr="00D40842">
                <w:rPr>
                  <w:rStyle w:val="Hyperlink"/>
                  <w:rFonts w:ascii="Segoe UI Light" w:hAnsi="Segoe UI Light" w:cs="Segoe UI Light"/>
                  <w:sz w:val="20"/>
                  <w:szCs w:val="20"/>
                </w:rPr>
                <w:t xml:space="preserve"> Barberry</w:t>
              </w:r>
            </w:hyperlink>
          </w:p>
        </w:tc>
        <w:tc>
          <w:tcPr>
            <w:tcW w:w="2160" w:type="dxa"/>
            <w:vAlign w:val="bottom"/>
          </w:tcPr>
          <w:p w14:paraId="5A9A82D0" w14:textId="4271BED7"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Desert</w:t>
            </w:r>
          </w:p>
        </w:tc>
        <w:tc>
          <w:tcPr>
            <w:tcW w:w="1075" w:type="dxa"/>
          </w:tcPr>
          <w:p w14:paraId="74995521" w14:textId="63ACC1AF"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5502C4BC" w14:textId="77777777" w:rsidTr="003F6BC6">
        <w:trPr>
          <w:trHeight w:val="285"/>
        </w:trPr>
        <w:tc>
          <w:tcPr>
            <w:tcW w:w="3060" w:type="dxa"/>
            <w:noWrap/>
          </w:tcPr>
          <w:p w14:paraId="0452961A" w14:textId="53698539"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Euparagia</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unidentata</w:t>
            </w:r>
            <w:proofErr w:type="spellEnd"/>
          </w:p>
        </w:tc>
        <w:tc>
          <w:tcPr>
            <w:tcW w:w="3240" w:type="dxa"/>
            <w:noWrap/>
          </w:tcPr>
          <w:p w14:paraId="6F550D8D" w14:textId="75113FBF" w:rsidR="00D40842" w:rsidRPr="00AA30A4" w:rsidRDefault="00611F66" w:rsidP="00D40842">
            <w:pPr>
              <w:rPr>
                <w:rStyle w:val="Hyperlink"/>
                <w:rFonts w:ascii="Segoe UI Light" w:hAnsi="Segoe UI Light" w:cs="Segoe UI Light"/>
                <w:sz w:val="20"/>
                <w:szCs w:val="20"/>
              </w:rPr>
            </w:pPr>
            <w:hyperlink r:id="rId17" w:history="1">
              <w:r w:rsidR="00D40842" w:rsidRPr="00D40842">
                <w:rPr>
                  <w:rStyle w:val="Hyperlink"/>
                  <w:rFonts w:ascii="Segoe UI Light" w:hAnsi="Segoe UI Light" w:cs="Segoe UI Light"/>
                  <w:sz w:val="20"/>
                  <w:szCs w:val="20"/>
                </w:rPr>
                <w:t>a wasp</w:t>
              </w:r>
            </w:hyperlink>
          </w:p>
        </w:tc>
        <w:tc>
          <w:tcPr>
            <w:tcW w:w="2160" w:type="dxa"/>
            <w:vAlign w:val="bottom"/>
          </w:tcPr>
          <w:p w14:paraId="2CF5DD93" w14:textId="1126368A"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 xml:space="preserve">Dunes </w:t>
            </w:r>
          </w:p>
        </w:tc>
        <w:tc>
          <w:tcPr>
            <w:tcW w:w="1075" w:type="dxa"/>
          </w:tcPr>
          <w:p w14:paraId="6F4213E9" w14:textId="150418DC"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11E9DC70" w14:textId="77777777" w:rsidTr="003F6BC6">
        <w:trPr>
          <w:trHeight w:val="285"/>
        </w:trPr>
        <w:tc>
          <w:tcPr>
            <w:tcW w:w="3060" w:type="dxa"/>
            <w:noWrap/>
          </w:tcPr>
          <w:p w14:paraId="5FA9DA45" w14:textId="3E1FF529"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Bombus </w:t>
            </w:r>
            <w:proofErr w:type="spellStart"/>
            <w:r w:rsidRPr="00D40842">
              <w:rPr>
                <w:rFonts w:ascii="Segoe UI Light" w:hAnsi="Segoe UI Light" w:cs="Segoe UI Light"/>
                <w:i/>
                <w:iCs/>
                <w:color w:val="2F5496" w:themeColor="accent1" w:themeShade="BF"/>
                <w:sz w:val="20"/>
                <w:szCs w:val="20"/>
              </w:rPr>
              <w:t>crotchii</w:t>
            </w:r>
            <w:proofErr w:type="spellEnd"/>
          </w:p>
        </w:tc>
        <w:tc>
          <w:tcPr>
            <w:tcW w:w="3240" w:type="dxa"/>
            <w:noWrap/>
          </w:tcPr>
          <w:p w14:paraId="12277B69" w14:textId="4DD86D61" w:rsidR="00D40842" w:rsidRPr="00AA30A4" w:rsidRDefault="00611F66" w:rsidP="00D40842">
            <w:pPr>
              <w:rPr>
                <w:rStyle w:val="Hyperlink"/>
                <w:rFonts w:ascii="Segoe UI Light" w:hAnsi="Segoe UI Light" w:cs="Segoe UI Light"/>
                <w:sz w:val="20"/>
                <w:szCs w:val="20"/>
              </w:rPr>
            </w:pPr>
            <w:hyperlink r:id="rId18" w:history="1">
              <w:r w:rsidR="00D40842" w:rsidRPr="00D40842">
                <w:rPr>
                  <w:rStyle w:val="Hyperlink"/>
                  <w:rFonts w:ascii="Segoe UI Light" w:hAnsi="Segoe UI Light" w:cs="Segoe UI Light"/>
                  <w:sz w:val="20"/>
                  <w:szCs w:val="20"/>
                </w:rPr>
                <w:t>Crotch's Bumble Bee</w:t>
              </w:r>
            </w:hyperlink>
          </w:p>
        </w:tc>
        <w:tc>
          <w:tcPr>
            <w:tcW w:w="2160" w:type="dxa"/>
            <w:vAlign w:val="bottom"/>
          </w:tcPr>
          <w:p w14:paraId="0FB625AB" w14:textId="612159FF"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Grassland</w:t>
            </w:r>
          </w:p>
        </w:tc>
        <w:tc>
          <w:tcPr>
            <w:tcW w:w="1075" w:type="dxa"/>
          </w:tcPr>
          <w:p w14:paraId="59CFBF47" w14:textId="3009D178"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2EFFA0BA" w14:textId="77777777" w:rsidTr="003F6BC6">
        <w:trPr>
          <w:trHeight w:val="285"/>
        </w:trPr>
        <w:tc>
          <w:tcPr>
            <w:tcW w:w="3060" w:type="dxa"/>
            <w:noWrap/>
          </w:tcPr>
          <w:p w14:paraId="2D95404C" w14:textId="6E9BAB5E"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Symphyotrichum</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defoliatum</w:t>
            </w:r>
            <w:proofErr w:type="spellEnd"/>
          </w:p>
        </w:tc>
        <w:tc>
          <w:tcPr>
            <w:tcW w:w="3240" w:type="dxa"/>
            <w:noWrap/>
          </w:tcPr>
          <w:p w14:paraId="51D06F5C" w14:textId="3E0A4939"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San Bernardino Aster</w:t>
            </w:r>
          </w:p>
        </w:tc>
        <w:tc>
          <w:tcPr>
            <w:tcW w:w="2160" w:type="dxa"/>
            <w:vAlign w:val="bottom"/>
          </w:tcPr>
          <w:p w14:paraId="444D0EC3" w14:textId="5EDAE959"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Grassland</w:t>
            </w:r>
          </w:p>
        </w:tc>
        <w:tc>
          <w:tcPr>
            <w:tcW w:w="1075" w:type="dxa"/>
          </w:tcPr>
          <w:p w14:paraId="5B3C2FB9" w14:textId="6DA37CFF"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42AA8CE0" w14:textId="77777777" w:rsidTr="003F6BC6">
        <w:trPr>
          <w:trHeight w:val="285"/>
        </w:trPr>
        <w:tc>
          <w:tcPr>
            <w:tcW w:w="3060" w:type="dxa"/>
            <w:noWrap/>
          </w:tcPr>
          <w:p w14:paraId="71C4EFC1" w14:textId="53F84C14"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Gymnogyps californianus</w:t>
            </w:r>
          </w:p>
        </w:tc>
        <w:tc>
          <w:tcPr>
            <w:tcW w:w="3240" w:type="dxa"/>
            <w:noWrap/>
          </w:tcPr>
          <w:p w14:paraId="2B2EB487" w14:textId="64D41BBB"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California Condor</w:t>
            </w:r>
          </w:p>
        </w:tc>
        <w:tc>
          <w:tcPr>
            <w:tcW w:w="2160" w:type="dxa"/>
            <w:vAlign w:val="bottom"/>
          </w:tcPr>
          <w:p w14:paraId="39D06ACC" w14:textId="49A4BC3A"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Mixed Conifer Forest</w:t>
            </w:r>
          </w:p>
        </w:tc>
        <w:tc>
          <w:tcPr>
            <w:tcW w:w="1075" w:type="dxa"/>
          </w:tcPr>
          <w:p w14:paraId="0B9DE017" w14:textId="5F896852"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20BAA443" w14:textId="77777777" w:rsidTr="003F6BC6">
        <w:trPr>
          <w:trHeight w:val="285"/>
        </w:trPr>
        <w:tc>
          <w:tcPr>
            <w:tcW w:w="3060" w:type="dxa"/>
            <w:noWrap/>
          </w:tcPr>
          <w:p w14:paraId="70D4D866" w14:textId="3E432585"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Astragalus </w:t>
            </w:r>
            <w:proofErr w:type="spellStart"/>
            <w:r w:rsidRPr="00D40842">
              <w:rPr>
                <w:rFonts w:ascii="Segoe UI Light" w:hAnsi="Segoe UI Light" w:cs="Segoe UI Light"/>
                <w:i/>
                <w:iCs/>
                <w:color w:val="2F5496" w:themeColor="accent1" w:themeShade="BF"/>
                <w:sz w:val="20"/>
                <w:szCs w:val="20"/>
              </w:rPr>
              <w:t>oocarpus</w:t>
            </w:r>
            <w:proofErr w:type="spellEnd"/>
          </w:p>
        </w:tc>
        <w:tc>
          <w:tcPr>
            <w:tcW w:w="3240" w:type="dxa"/>
            <w:noWrap/>
          </w:tcPr>
          <w:p w14:paraId="307EB891" w14:textId="72422BD7"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San Diego Milkvetch</w:t>
            </w:r>
          </w:p>
        </w:tc>
        <w:tc>
          <w:tcPr>
            <w:tcW w:w="2160" w:type="dxa"/>
            <w:vAlign w:val="bottom"/>
          </w:tcPr>
          <w:p w14:paraId="087B61BB" w14:textId="5C123E40"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Mixed Conifer Forest</w:t>
            </w:r>
          </w:p>
        </w:tc>
        <w:tc>
          <w:tcPr>
            <w:tcW w:w="1075" w:type="dxa"/>
          </w:tcPr>
          <w:p w14:paraId="0060E841" w14:textId="3DCC9283"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467F01FA" w14:textId="77777777" w:rsidTr="003F6BC6">
        <w:trPr>
          <w:trHeight w:val="285"/>
        </w:trPr>
        <w:tc>
          <w:tcPr>
            <w:tcW w:w="3060" w:type="dxa"/>
            <w:noWrap/>
          </w:tcPr>
          <w:p w14:paraId="48F7B23D" w14:textId="652FF421"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Marina </w:t>
            </w:r>
            <w:proofErr w:type="spellStart"/>
            <w:r w:rsidRPr="00D40842">
              <w:rPr>
                <w:rFonts w:ascii="Segoe UI Light" w:hAnsi="Segoe UI Light" w:cs="Segoe UI Light"/>
                <w:i/>
                <w:iCs/>
                <w:color w:val="2F5496" w:themeColor="accent1" w:themeShade="BF"/>
                <w:sz w:val="20"/>
                <w:szCs w:val="20"/>
              </w:rPr>
              <w:t>orcuttii</w:t>
            </w:r>
            <w:proofErr w:type="spellEnd"/>
          </w:p>
        </w:tc>
        <w:tc>
          <w:tcPr>
            <w:tcW w:w="3240" w:type="dxa"/>
            <w:noWrap/>
          </w:tcPr>
          <w:p w14:paraId="617DA766" w14:textId="52E821B5" w:rsidR="00D40842" w:rsidRPr="00AA30A4" w:rsidRDefault="00611F66" w:rsidP="00D40842">
            <w:pPr>
              <w:rPr>
                <w:rStyle w:val="Hyperlink"/>
                <w:rFonts w:ascii="Segoe UI Light" w:hAnsi="Segoe UI Light" w:cs="Segoe UI Light"/>
                <w:sz w:val="20"/>
                <w:szCs w:val="20"/>
              </w:rPr>
            </w:pPr>
            <w:hyperlink r:id="rId19" w:history="1">
              <w:r w:rsidR="00D40842" w:rsidRPr="00D40842">
                <w:rPr>
                  <w:rStyle w:val="Hyperlink"/>
                  <w:rFonts w:ascii="Segoe UI Light" w:hAnsi="Segoe UI Light" w:cs="Segoe UI Light"/>
                  <w:sz w:val="20"/>
                  <w:szCs w:val="20"/>
                </w:rPr>
                <w:t>Sonoran Desert Marina</w:t>
              </w:r>
            </w:hyperlink>
          </w:p>
        </w:tc>
        <w:tc>
          <w:tcPr>
            <w:tcW w:w="2160" w:type="dxa"/>
            <w:vAlign w:val="bottom"/>
          </w:tcPr>
          <w:p w14:paraId="2C8BDAB5" w14:textId="4EFB7227"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Mixed Conifer Forest</w:t>
            </w:r>
          </w:p>
        </w:tc>
        <w:tc>
          <w:tcPr>
            <w:tcW w:w="1075" w:type="dxa"/>
          </w:tcPr>
          <w:p w14:paraId="0C5225C1" w14:textId="40DFDDCD"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02563593" w14:textId="77777777" w:rsidTr="003F6BC6">
        <w:trPr>
          <w:trHeight w:val="285"/>
        </w:trPr>
        <w:tc>
          <w:tcPr>
            <w:tcW w:w="3060" w:type="dxa"/>
            <w:noWrap/>
          </w:tcPr>
          <w:p w14:paraId="68EA3E0A" w14:textId="7F35F425"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Draba</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corrugata</w:t>
            </w:r>
            <w:proofErr w:type="spellEnd"/>
          </w:p>
        </w:tc>
        <w:tc>
          <w:tcPr>
            <w:tcW w:w="3240" w:type="dxa"/>
            <w:noWrap/>
          </w:tcPr>
          <w:p w14:paraId="7D5AF8DE" w14:textId="01042276" w:rsidR="00D40842" w:rsidRPr="00AA30A4" w:rsidRDefault="00611F66" w:rsidP="00D40842">
            <w:pPr>
              <w:rPr>
                <w:rStyle w:val="Hyperlink"/>
                <w:rFonts w:ascii="Segoe UI Light" w:hAnsi="Segoe UI Light" w:cs="Segoe UI Light"/>
                <w:sz w:val="20"/>
                <w:szCs w:val="20"/>
              </w:rPr>
            </w:pPr>
            <w:hyperlink r:id="rId20" w:history="1">
              <w:r w:rsidR="00D40842" w:rsidRPr="00D40842">
                <w:rPr>
                  <w:rStyle w:val="Hyperlink"/>
                  <w:rFonts w:ascii="Segoe UI Light" w:hAnsi="Segoe UI Light" w:cs="Segoe UI Light"/>
                  <w:sz w:val="20"/>
                  <w:szCs w:val="20"/>
                </w:rPr>
                <w:t>Southern California Whitlow-grass</w:t>
              </w:r>
            </w:hyperlink>
          </w:p>
        </w:tc>
        <w:tc>
          <w:tcPr>
            <w:tcW w:w="2160" w:type="dxa"/>
            <w:vAlign w:val="bottom"/>
          </w:tcPr>
          <w:p w14:paraId="260A6ACA" w14:textId="6A33BD68"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Mixed Conifer Forest</w:t>
            </w:r>
          </w:p>
        </w:tc>
        <w:tc>
          <w:tcPr>
            <w:tcW w:w="1075" w:type="dxa"/>
          </w:tcPr>
          <w:p w14:paraId="78AF90E2" w14:textId="09D425C2"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4A4ECAB3" w14:textId="77777777" w:rsidTr="003F6BC6">
        <w:trPr>
          <w:trHeight w:val="285"/>
        </w:trPr>
        <w:tc>
          <w:tcPr>
            <w:tcW w:w="3060" w:type="dxa"/>
            <w:noWrap/>
          </w:tcPr>
          <w:p w14:paraId="455A7193" w14:textId="713BBEC2"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Gila elegans</w:t>
            </w:r>
          </w:p>
        </w:tc>
        <w:tc>
          <w:tcPr>
            <w:tcW w:w="3240" w:type="dxa"/>
            <w:noWrap/>
          </w:tcPr>
          <w:p w14:paraId="39C3EB3F" w14:textId="2F1F4C9C" w:rsidR="00D40842" w:rsidRPr="00AA30A4" w:rsidRDefault="00611F66" w:rsidP="00D40842">
            <w:pPr>
              <w:rPr>
                <w:rStyle w:val="Hyperlink"/>
                <w:rFonts w:ascii="Segoe UI Light" w:hAnsi="Segoe UI Light" w:cs="Segoe UI Light"/>
                <w:sz w:val="20"/>
                <w:szCs w:val="20"/>
              </w:rPr>
            </w:pPr>
            <w:hyperlink r:id="rId21" w:history="1">
              <w:r w:rsidR="00D40842" w:rsidRPr="00D40842">
                <w:rPr>
                  <w:rStyle w:val="Hyperlink"/>
                  <w:rFonts w:ascii="Segoe UI Light" w:hAnsi="Segoe UI Light" w:cs="Segoe UI Light"/>
                  <w:sz w:val="20"/>
                  <w:szCs w:val="20"/>
                </w:rPr>
                <w:t>Bonytail</w:t>
              </w:r>
            </w:hyperlink>
          </w:p>
        </w:tc>
        <w:tc>
          <w:tcPr>
            <w:tcW w:w="2160" w:type="dxa"/>
            <w:vAlign w:val="bottom"/>
          </w:tcPr>
          <w:p w14:paraId="2C24975F" w14:textId="499649D5"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12CFD5EE" w14:textId="1C789798"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0E0C7682" w14:textId="77777777" w:rsidTr="003F6BC6">
        <w:trPr>
          <w:trHeight w:val="285"/>
        </w:trPr>
        <w:tc>
          <w:tcPr>
            <w:tcW w:w="3060" w:type="dxa"/>
            <w:noWrap/>
          </w:tcPr>
          <w:p w14:paraId="1A520182" w14:textId="7C32C993"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Ptychocheilus</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lucius</w:t>
            </w:r>
            <w:proofErr w:type="spellEnd"/>
          </w:p>
        </w:tc>
        <w:tc>
          <w:tcPr>
            <w:tcW w:w="3240" w:type="dxa"/>
            <w:noWrap/>
          </w:tcPr>
          <w:p w14:paraId="571085EF" w14:textId="234B6717" w:rsidR="00D40842" w:rsidRPr="00AA30A4" w:rsidRDefault="00611F66" w:rsidP="00D40842">
            <w:pPr>
              <w:rPr>
                <w:rStyle w:val="Hyperlink"/>
                <w:rFonts w:ascii="Segoe UI Light" w:hAnsi="Segoe UI Light" w:cs="Segoe UI Light"/>
                <w:sz w:val="20"/>
                <w:szCs w:val="20"/>
              </w:rPr>
            </w:pPr>
            <w:hyperlink r:id="rId22" w:history="1">
              <w:r w:rsidR="00D40842" w:rsidRPr="00D40842">
                <w:rPr>
                  <w:rStyle w:val="Hyperlink"/>
                  <w:rFonts w:ascii="Segoe UI Light" w:hAnsi="Segoe UI Light" w:cs="Segoe UI Light"/>
                  <w:sz w:val="20"/>
                  <w:szCs w:val="20"/>
                </w:rPr>
                <w:t>Colorado Pikeminnow</w:t>
              </w:r>
            </w:hyperlink>
          </w:p>
        </w:tc>
        <w:tc>
          <w:tcPr>
            <w:tcW w:w="2160" w:type="dxa"/>
            <w:vAlign w:val="bottom"/>
          </w:tcPr>
          <w:p w14:paraId="2FEEF406" w14:textId="5235EF9C"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7D14479E" w14:textId="482D89DE"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52A77343" w14:textId="77777777" w:rsidTr="003F6BC6">
        <w:trPr>
          <w:trHeight w:val="285"/>
        </w:trPr>
        <w:tc>
          <w:tcPr>
            <w:tcW w:w="3060" w:type="dxa"/>
            <w:noWrap/>
          </w:tcPr>
          <w:p w14:paraId="3599196F" w14:textId="21DC1743"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Rorippa</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gambelii</w:t>
            </w:r>
            <w:proofErr w:type="spellEnd"/>
          </w:p>
        </w:tc>
        <w:tc>
          <w:tcPr>
            <w:tcW w:w="3240" w:type="dxa"/>
            <w:noWrap/>
          </w:tcPr>
          <w:p w14:paraId="4D7197C2" w14:textId="14FFB0EB" w:rsidR="00D40842" w:rsidRPr="00AA30A4" w:rsidRDefault="00611F66" w:rsidP="00D40842">
            <w:pPr>
              <w:rPr>
                <w:rStyle w:val="Hyperlink"/>
                <w:rFonts w:ascii="Segoe UI Light" w:hAnsi="Segoe UI Light" w:cs="Segoe UI Light"/>
                <w:sz w:val="20"/>
                <w:szCs w:val="20"/>
              </w:rPr>
            </w:pPr>
            <w:hyperlink r:id="rId23" w:history="1">
              <w:proofErr w:type="spellStart"/>
              <w:r w:rsidR="00D40842" w:rsidRPr="00D40842">
                <w:rPr>
                  <w:rStyle w:val="Hyperlink"/>
                  <w:rFonts w:ascii="Segoe UI Light" w:hAnsi="Segoe UI Light" w:cs="Segoe UI Light"/>
                  <w:sz w:val="20"/>
                  <w:szCs w:val="20"/>
                </w:rPr>
                <w:t>Gambel's</w:t>
              </w:r>
              <w:proofErr w:type="spellEnd"/>
              <w:r w:rsidR="00D40842" w:rsidRPr="00D40842">
                <w:rPr>
                  <w:rStyle w:val="Hyperlink"/>
                  <w:rFonts w:ascii="Segoe UI Light" w:hAnsi="Segoe UI Light" w:cs="Segoe UI Light"/>
                  <w:sz w:val="20"/>
                  <w:szCs w:val="20"/>
                </w:rPr>
                <w:t xml:space="preserve"> Watercress</w:t>
              </w:r>
            </w:hyperlink>
          </w:p>
        </w:tc>
        <w:tc>
          <w:tcPr>
            <w:tcW w:w="2160" w:type="dxa"/>
            <w:vAlign w:val="bottom"/>
          </w:tcPr>
          <w:p w14:paraId="19D7BE8D" w14:textId="06B9CBE1"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04B5EF3C" w14:textId="551FF9BC"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2438AB40" w14:textId="77777777" w:rsidTr="003F6BC6">
        <w:trPr>
          <w:trHeight w:val="285"/>
        </w:trPr>
        <w:tc>
          <w:tcPr>
            <w:tcW w:w="3060" w:type="dxa"/>
            <w:noWrap/>
          </w:tcPr>
          <w:p w14:paraId="3F0851D4" w14:textId="138FBEB0"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Trichinorhipis</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knulli</w:t>
            </w:r>
            <w:proofErr w:type="spellEnd"/>
          </w:p>
        </w:tc>
        <w:tc>
          <w:tcPr>
            <w:tcW w:w="3240" w:type="dxa"/>
            <w:noWrap/>
          </w:tcPr>
          <w:p w14:paraId="3D38106D" w14:textId="2A39260C" w:rsidR="00D40842" w:rsidRPr="00AA30A4" w:rsidRDefault="00611F66" w:rsidP="00D40842">
            <w:pPr>
              <w:rPr>
                <w:rStyle w:val="Hyperlink"/>
                <w:rFonts w:ascii="Segoe UI Light" w:hAnsi="Segoe UI Light" w:cs="Segoe UI Light"/>
                <w:sz w:val="20"/>
                <w:szCs w:val="20"/>
              </w:rPr>
            </w:pPr>
            <w:hyperlink r:id="rId24" w:history="1">
              <w:proofErr w:type="spellStart"/>
              <w:r w:rsidR="00D40842" w:rsidRPr="00D40842">
                <w:rPr>
                  <w:rStyle w:val="Hyperlink"/>
                  <w:rFonts w:ascii="Segoe UI Light" w:hAnsi="Segoe UI Light" w:cs="Segoe UI Light"/>
                  <w:sz w:val="20"/>
                  <w:szCs w:val="20"/>
                </w:rPr>
                <w:t>Knull's</w:t>
              </w:r>
              <w:proofErr w:type="spellEnd"/>
              <w:r w:rsidR="00D40842" w:rsidRPr="00D40842">
                <w:rPr>
                  <w:rStyle w:val="Hyperlink"/>
                  <w:rFonts w:ascii="Segoe UI Light" w:hAnsi="Segoe UI Light" w:cs="Segoe UI Light"/>
                  <w:sz w:val="20"/>
                  <w:szCs w:val="20"/>
                </w:rPr>
                <w:t xml:space="preserve"> Metallic Wood-boring Beetle</w:t>
              </w:r>
            </w:hyperlink>
          </w:p>
        </w:tc>
        <w:tc>
          <w:tcPr>
            <w:tcW w:w="2160" w:type="dxa"/>
            <w:vAlign w:val="bottom"/>
          </w:tcPr>
          <w:p w14:paraId="2ADAFA58" w14:textId="44AAA7A3"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2DC2C628" w14:textId="4A116543"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532574F7" w14:textId="77777777" w:rsidTr="003F6BC6">
        <w:trPr>
          <w:trHeight w:val="285"/>
        </w:trPr>
        <w:tc>
          <w:tcPr>
            <w:tcW w:w="3060" w:type="dxa"/>
            <w:noWrap/>
          </w:tcPr>
          <w:p w14:paraId="2A90C2D3" w14:textId="04848F30"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Xyrauchen</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texanus</w:t>
            </w:r>
            <w:proofErr w:type="spellEnd"/>
          </w:p>
        </w:tc>
        <w:tc>
          <w:tcPr>
            <w:tcW w:w="3240" w:type="dxa"/>
            <w:noWrap/>
          </w:tcPr>
          <w:p w14:paraId="0E8EDF9D" w14:textId="4DA9FDB1" w:rsidR="00D40842" w:rsidRPr="00AA30A4" w:rsidRDefault="00611F66" w:rsidP="00D40842">
            <w:pPr>
              <w:rPr>
                <w:rStyle w:val="Hyperlink"/>
                <w:rFonts w:ascii="Segoe UI Light" w:hAnsi="Segoe UI Light" w:cs="Segoe UI Light"/>
                <w:sz w:val="20"/>
                <w:szCs w:val="20"/>
              </w:rPr>
            </w:pPr>
            <w:hyperlink r:id="rId25" w:history="1">
              <w:r w:rsidR="00D40842" w:rsidRPr="00D40842">
                <w:rPr>
                  <w:rStyle w:val="Hyperlink"/>
                  <w:rFonts w:ascii="Segoe UI Light" w:hAnsi="Segoe UI Light" w:cs="Segoe UI Light"/>
                  <w:sz w:val="20"/>
                  <w:szCs w:val="20"/>
                </w:rPr>
                <w:t>Razorback Sucker</w:t>
              </w:r>
            </w:hyperlink>
          </w:p>
        </w:tc>
        <w:tc>
          <w:tcPr>
            <w:tcW w:w="2160" w:type="dxa"/>
            <w:vAlign w:val="bottom"/>
          </w:tcPr>
          <w:p w14:paraId="1A253E0A" w14:textId="01DBC435"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21C9BB5C" w14:textId="341F443E"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37BA3982" w14:textId="77777777" w:rsidTr="003F6BC6">
        <w:trPr>
          <w:trHeight w:val="285"/>
        </w:trPr>
        <w:tc>
          <w:tcPr>
            <w:tcW w:w="3060" w:type="dxa"/>
            <w:noWrap/>
          </w:tcPr>
          <w:p w14:paraId="46E7609D" w14:textId="0230836E"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Rana </w:t>
            </w:r>
            <w:proofErr w:type="spellStart"/>
            <w:r w:rsidRPr="00D40842">
              <w:rPr>
                <w:rFonts w:ascii="Segoe UI Light" w:hAnsi="Segoe UI Light" w:cs="Segoe UI Light"/>
                <w:i/>
                <w:iCs/>
                <w:color w:val="2F5496" w:themeColor="accent1" w:themeShade="BF"/>
                <w:sz w:val="20"/>
                <w:szCs w:val="20"/>
              </w:rPr>
              <w:t>muscosa</w:t>
            </w:r>
            <w:proofErr w:type="spellEnd"/>
          </w:p>
        </w:tc>
        <w:tc>
          <w:tcPr>
            <w:tcW w:w="3240" w:type="dxa"/>
            <w:noWrap/>
          </w:tcPr>
          <w:p w14:paraId="35724466" w14:textId="0D3FC2FF"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Southern Mountain Yellow-legged Frog</w:t>
            </w:r>
          </w:p>
        </w:tc>
        <w:tc>
          <w:tcPr>
            <w:tcW w:w="2160" w:type="dxa"/>
            <w:vAlign w:val="bottom"/>
          </w:tcPr>
          <w:p w14:paraId="7BB6BCF7" w14:textId="749FFFD4"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2C7C4D9D" w14:textId="79C27381"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08BC9F2E" w14:textId="77777777" w:rsidTr="003F6BC6">
        <w:trPr>
          <w:trHeight w:val="285"/>
        </w:trPr>
        <w:tc>
          <w:tcPr>
            <w:tcW w:w="3060" w:type="dxa"/>
            <w:noWrap/>
          </w:tcPr>
          <w:p w14:paraId="06D742AF" w14:textId="108DBC35"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Rana </w:t>
            </w:r>
            <w:proofErr w:type="spellStart"/>
            <w:r w:rsidRPr="00D40842">
              <w:rPr>
                <w:rFonts w:ascii="Segoe UI Light" w:hAnsi="Segoe UI Light" w:cs="Segoe UI Light"/>
                <w:i/>
                <w:iCs/>
                <w:color w:val="2F5496" w:themeColor="accent1" w:themeShade="BF"/>
                <w:sz w:val="20"/>
                <w:szCs w:val="20"/>
              </w:rPr>
              <w:t>draytonii</w:t>
            </w:r>
            <w:proofErr w:type="spellEnd"/>
          </w:p>
        </w:tc>
        <w:tc>
          <w:tcPr>
            <w:tcW w:w="3240" w:type="dxa"/>
            <w:noWrap/>
          </w:tcPr>
          <w:p w14:paraId="0B25F8ED" w14:textId="429B3DF3" w:rsidR="00D40842" w:rsidRPr="00D40842"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California Red-legged Frog</w:t>
            </w:r>
          </w:p>
        </w:tc>
        <w:tc>
          <w:tcPr>
            <w:tcW w:w="2160" w:type="dxa"/>
            <w:vAlign w:val="bottom"/>
          </w:tcPr>
          <w:p w14:paraId="4ACB408D" w14:textId="0E7F4071"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72783600" w14:textId="384486D2"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498BD63F" w14:textId="77777777" w:rsidTr="003F6BC6">
        <w:trPr>
          <w:trHeight w:val="285"/>
        </w:trPr>
        <w:tc>
          <w:tcPr>
            <w:tcW w:w="3060" w:type="dxa"/>
            <w:noWrap/>
          </w:tcPr>
          <w:p w14:paraId="60B200ED" w14:textId="6BE68724"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Hemizonia</w:t>
            </w:r>
            <w:proofErr w:type="spellEnd"/>
            <w:r w:rsidRPr="00D40842">
              <w:rPr>
                <w:rFonts w:ascii="Segoe UI Light" w:hAnsi="Segoe UI Light" w:cs="Segoe UI Light"/>
                <w:i/>
                <w:iCs/>
                <w:color w:val="2F5496" w:themeColor="accent1" w:themeShade="BF"/>
                <w:sz w:val="20"/>
                <w:szCs w:val="20"/>
              </w:rPr>
              <w:t xml:space="preserve"> floribunda</w:t>
            </w:r>
          </w:p>
        </w:tc>
        <w:tc>
          <w:tcPr>
            <w:tcW w:w="3240" w:type="dxa"/>
            <w:noWrap/>
          </w:tcPr>
          <w:p w14:paraId="27DA7D55" w14:textId="35AD7893" w:rsidR="00D40842" w:rsidRPr="00AA30A4" w:rsidRDefault="00D40842" w:rsidP="00D40842">
            <w:pPr>
              <w:rPr>
                <w:rStyle w:val="Hyperlink"/>
                <w:rFonts w:ascii="Segoe UI Light" w:hAnsi="Segoe UI Light" w:cs="Segoe UI Light"/>
                <w:sz w:val="20"/>
                <w:szCs w:val="20"/>
              </w:rPr>
            </w:pPr>
            <w:proofErr w:type="spellStart"/>
            <w:r w:rsidRPr="00D40842">
              <w:rPr>
                <w:rStyle w:val="Hyperlink"/>
                <w:rFonts w:ascii="Segoe UI Light" w:hAnsi="Segoe UI Light" w:cs="Segoe UI Light"/>
                <w:sz w:val="20"/>
                <w:szCs w:val="20"/>
              </w:rPr>
              <w:t>Tecate</w:t>
            </w:r>
            <w:proofErr w:type="spellEnd"/>
            <w:r w:rsidRPr="00D40842">
              <w:rPr>
                <w:rStyle w:val="Hyperlink"/>
                <w:rFonts w:ascii="Segoe UI Light" w:hAnsi="Segoe UI Light" w:cs="Segoe UI Light"/>
                <w:sz w:val="20"/>
                <w:szCs w:val="20"/>
              </w:rPr>
              <w:t xml:space="preserve"> Tarweed</w:t>
            </w:r>
          </w:p>
        </w:tc>
        <w:tc>
          <w:tcPr>
            <w:tcW w:w="2160" w:type="dxa"/>
            <w:vAlign w:val="bottom"/>
          </w:tcPr>
          <w:p w14:paraId="0406FBAD" w14:textId="6E0ED2BD"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1AF1CE80" w14:textId="4AB9FEB0"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3751212F" w14:textId="77777777" w:rsidTr="003F6BC6">
        <w:trPr>
          <w:trHeight w:val="285"/>
        </w:trPr>
        <w:tc>
          <w:tcPr>
            <w:tcW w:w="3060" w:type="dxa"/>
            <w:noWrap/>
          </w:tcPr>
          <w:p w14:paraId="561E75BA" w14:textId="4E94AA25"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Spea</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hammondii</w:t>
            </w:r>
            <w:proofErr w:type="spellEnd"/>
          </w:p>
        </w:tc>
        <w:tc>
          <w:tcPr>
            <w:tcW w:w="3240" w:type="dxa"/>
            <w:noWrap/>
          </w:tcPr>
          <w:p w14:paraId="69973DEE" w14:textId="5FC875AA"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Western Spadefoot</w:t>
            </w:r>
          </w:p>
        </w:tc>
        <w:tc>
          <w:tcPr>
            <w:tcW w:w="2160" w:type="dxa"/>
            <w:vAlign w:val="bottom"/>
          </w:tcPr>
          <w:p w14:paraId="6A2FB9BC" w14:textId="23E9FD62"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Riparian/Streams</w:t>
            </w:r>
          </w:p>
        </w:tc>
        <w:tc>
          <w:tcPr>
            <w:tcW w:w="1075" w:type="dxa"/>
          </w:tcPr>
          <w:p w14:paraId="43F55F2D" w14:textId="4BF589DE"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44D0929C" w14:textId="77777777" w:rsidTr="003F6BC6">
        <w:trPr>
          <w:trHeight w:val="285"/>
        </w:trPr>
        <w:tc>
          <w:tcPr>
            <w:tcW w:w="3060" w:type="dxa"/>
            <w:noWrap/>
          </w:tcPr>
          <w:p w14:paraId="6DFE4908" w14:textId="7966BFA4"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Tharsalea</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hermes</w:t>
            </w:r>
            <w:proofErr w:type="spellEnd"/>
          </w:p>
        </w:tc>
        <w:tc>
          <w:tcPr>
            <w:tcW w:w="3240" w:type="dxa"/>
            <w:noWrap/>
          </w:tcPr>
          <w:p w14:paraId="4F449C3C" w14:textId="27C4B0A2"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Hermes Copper</w:t>
            </w:r>
          </w:p>
        </w:tc>
        <w:tc>
          <w:tcPr>
            <w:tcW w:w="2160" w:type="dxa"/>
            <w:vAlign w:val="bottom"/>
          </w:tcPr>
          <w:p w14:paraId="162A8C08" w14:textId="3B2F81B0"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Shrubland/Chaparral</w:t>
            </w:r>
          </w:p>
        </w:tc>
        <w:tc>
          <w:tcPr>
            <w:tcW w:w="1075" w:type="dxa"/>
          </w:tcPr>
          <w:p w14:paraId="794AC766" w14:textId="7336B01B"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65CD3C3D" w14:textId="77777777" w:rsidTr="003F6BC6">
        <w:trPr>
          <w:trHeight w:val="285"/>
        </w:trPr>
        <w:tc>
          <w:tcPr>
            <w:tcW w:w="3060" w:type="dxa"/>
            <w:noWrap/>
          </w:tcPr>
          <w:p w14:paraId="1408C589" w14:textId="36192D72" w:rsidR="00D40842" w:rsidRPr="00D40842" w:rsidRDefault="00D40842" w:rsidP="00D40842">
            <w:pPr>
              <w:rPr>
                <w:rFonts w:ascii="Segoe UI Light" w:hAnsi="Segoe UI Light" w:cs="Segoe UI Light"/>
                <w:i/>
                <w:iCs/>
                <w:color w:val="2F5496" w:themeColor="accent1" w:themeShade="BF"/>
                <w:sz w:val="20"/>
                <w:szCs w:val="20"/>
              </w:rPr>
            </w:pPr>
            <w:r w:rsidRPr="00D40842">
              <w:rPr>
                <w:rFonts w:ascii="Segoe UI Light" w:hAnsi="Segoe UI Light" w:cs="Segoe UI Light"/>
                <w:i/>
                <w:iCs/>
                <w:color w:val="2F5496" w:themeColor="accent1" w:themeShade="BF"/>
                <w:sz w:val="20"/>
                <w:szCs w:val="20"/>
              </w:rPr>
              <w:t xml:space="preserve">Atriplex </w:t>
            </w:r>
            <w:proofErr w:type="spellStart"/>
            <w:r w:rsidRPr="00D40842">
              <w:rPr>
                <w:rFonts w:ascii="Segoe UI Light" w:hAnsi="Segoe UI Light" w:cs="Segoe UI Light"/>
                <w:i/>
                <w:iCs/>
                <w:color w:val="2F5496" w:themeColor="accent1" w:themeShade="BF"/>
                <w:sz w:val="20"/>
                <w:szCs w:val="20"/>
              </w:rPr>
              <w:t>parishii</w:t>
            </w:r>
            <w:proofErr w:type="spellEnd"/>
          </w:p>
        </w:tc>
        <w:tc>
          <w:tcPr>
            <w:tcW w:w="3240" w:type="dxa"/>
            <w:noWrap/>
          </w:tcPr>
          <w:p w14:paraId="2F8EE233" w14:textId="36FF07CA"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Parish's Saltbush</w:t>
            </w:r>
          </w:p>
        </w:tc>
        <w:tc>
          <w:tcPr>
            <w:tcW w:w="2160" w:type="dxa"/>
            <w:vAlign w:val="bottom"/>
          </w:tcPr>
          <w:p w14:paraId="178898AB" w14:textId="125B99A2"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Shrubland/Chaparral</w:t>
            </w:r>
          </w:p>
        </w:tc>
        <w:tc>
          <w:tcPr>
            <w:tcW w:w="1075" w:type="dxa"/>
          </w:tcPr>
          <w:p w14:paraId="6E559F4D" w14:textId="1DC73230"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r w:rsidR="00D40842" w:rsidRPr="00B23FD2" w14:paraId="438A483A" w14:textId="77777777" w:rsidTr="003F6BC6">
        <w:trPr>
          <w:trHeight w:val="285"/>
        </w:trPr>
        <w:tc>
          <w:tcPr>
            <w:tcW w:w="3060" w:type="dxa"/>
            <w:noWrap/>
          </w:tcPr>
          <w:p w14:paraId="5F0C1A1F" w14:textId="08654330"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Linanthus</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bellus</w:t>
            </w:r>
            <w:proofErr w:type="spellEnd"/>
          </w:p>
        </w:tc>
        <w:tc>
          <w:tcPr>
            <w:tcW w:w="3240" w:type="dxa"/>
            <w:noWrap/>
          </w:tcPr>
          <w:p w14:paraId="6E530B79" w14:textId="0C62C52E" w:rsidR="00D40842" w:rsidRPr="00AA30A4" w:rsidRDefault="00D40842" w:rsidP="00D40842">
            <w:pPr>
              <w:rPr>
                <w:rStyle w:val="Hyperlink"/>
                <w:rFonts w:ascii="Segoe UI Light" w:hAnsi="Segoe UI Light" w:cs="Segoe UI Light"/>
                <w:sz w:val="20"/>
                <w:szCs w:val="20"/>
              </w:rPr>
            </w:pPr>
            <w:r w:rsidRPr="00D40842">
              <w:rPr>
                <w:rStyle w:val="Hyperlink"/>
                <w:rFonts w:ascii="Segoe UI Light" w:hAnsi="Segoe UI Light" w:cs="Segoe UI Light"/>
                <w:sz w:val="20"/>
                <w:szCs w:val="20"/>
              </w:rPr>
              <w:t>Desert Beauty</w:t>
            </w:r>
          </w:p>
        </w:tc>
        <w:tc>
          <w:tcPr>
            <w:tcW w:w="2160" w:type="dxa"/>
            <w:vAlign w:val="bottom"/>
          </w:tcPr>
          <w:p w14:paraId="02EC1699" w14:textId="293BD062"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Shrubland/Chaparral</w:t>
            </w:r>
          </w:p>
        </w:tc>
        <w:tc>
          <w:tcPr>
            <w:tcW w:w="1075" w:type="dxa"/>
          </w:tcPr>
          <w:p w14:paraId="362BA5F4" w14:textId="258C0D6E"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G2</w:t>
            </w:r>
          </w:p>
        </w:tc>
      </w:tr>
      <w:tr w:rsidR="00D40842" w:rsidRPr="00B23FD2" w14:paraId="0BAB7BB6" w14:textId="77777777" w:rsidTr="003F6BC6">
        <w:trPr>
          <w:trHeight w:val="285"/>
        </w:trPr>
        <w:tc>
          <w:tcPr>
            <w:tcW w:w="3060" w:type="dxa"/>
            <w:noWrap/>
          </w:tcPr>
          <w:p w14:paraId="2C79D4F2" w14:textId="3B8259F5" w:rsidR="00D40842" w:rsidRPr="00D40842" w:rsidRDefault="00D40842" w:rsidP="00D40842">
            <w:pPr>
              <w:rPr>
                <w:rFonts w:ascii="Segoe UI Light" w:hAnsi="Segoe UI Light" w:cs="Segoe UI Light"/>
                <w:i/>
                <w:iCs/>
                <w:color w:val="2F5496" w:themeColor="accent1" w:themeShade="BF"/>
                <w:sz w:val="20"/>
                <w:szCs w:val="20"/>
              </w:rPr>
            </w:pPr>
            <w:proofErr w:type="spellStart"/>
            <w:r w:rsidRPr="00D40842">
              <w:rPr>
                <w:rFonts w:ascii="Segoe UI Light" w:hAnsi="Segoe UI Light" w:cs="Segoe UI Light"/>
                <w:i/>
                <w:iCs/>
                <w:color w:val="2F5496" w:themeColor="accent1" w:themeShade="BF"/>
                <w:sz w:val="20"/>
                <w:szCs w:val="20"/>
              </w:rPr>
              <w:t>Cyprinodon</w:t>
            </w:r>
            <w:proofErr w:type="spellEnd"/>
            <w:r w:rsidRPr="00D40842">
              <w:rPr>
                <w:rFonts w:ascii="Segoe UI Light" w:hAnsi="Segoe UI Light" w:cs="Segoe UI Light"/>
                <w:i/>
                <w:iCs/>
                <w:color w:val="2F5496" w:themeColor="accent1" w:themeShade="BF"/>
                <w:sz w:val="20"/>
                <w:szCs w:val="20"/>
              </w:rPr>
              <w:t xml:space="preserve"> </w:t>
            </w:r>
            <w:proofErr w:type="spellStart"/>
            <w:r w:rsidRPr="00D40842">
              <w:rPr>
                <w:rFonts w:ascii="Segoe UI Light" w:hAnsi="Segoe UI Light" w:cs="Segoe UI Light"/>
                <w:i/>
                <w:iCs/>
                <w:color w:val="2F5496" w:themeColor="accent1" w:themeShade="BF"/>
                <w:sz w:val="20"/>
                <w:szCs w:val="20"/>
              </w:rPr>
              <w:t>macularius</w:t>
            </w:r>
            <w:proofErr w:type="spellEnd"/>
          </w:p>
        </w:tc>
        <w:tc>
          <w:tcPr>
            <w:tcW w:w="3240" w:type="dxa"/>
            <w:noWrap/>
          </w:tcPr>
          <w:p w14:paraId="58EB0FC5" w14:textId="7B01D99F" w:rsidR="00D40842" w:rsidRPr="00D40842" w:rsidRDefault="00611F66" w:rsidP="00D40842">
            <w:pPr>
              <w:rPr>
                <w:rStyle w:val="Hyperlink"/>
                <w:rFonts w:ascii="Segoe UI Light" w:hAnsi="Segoe UI Light" w:cs="Segoe UI Light"/>
                <w:sz w:val="20"/>
                <w:szCs w:val="20"/>
              </w:rPr>
            </w:pPr>
            <w:hyperlink r:id="rId26" w:history="1">
              <w:r w:rsidR="00D40842" w:rsidRPr="00D40842">
                <w:rPr>
                  <w:rStyle w:val="Hyperlink"/>
                  <w:rFonts w:ascii="Segoe UI Light" w:hAnsi="Segoe UI Light" w:cs="Segoe UI Light"/>
                  <w:sz w:val="20"/>
                  <w:szCs w:val="20"/>
                </w:rPr>
                <w:t>Desert Pupfish</w:t>
              </w:r>
            </w:hyperlink>
          </w:p>
        </w:tc>
        <w:tc>
          <w:tcPr>
            <w:tcW w:w="2160" w:type="dxa"/>
            <w:vAlign w:val="bottom"/>
          </w:tcPr>
          <w:p w14:paraId="4CC8D9D3" w14:textId="3FB65B5B"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Wetland</w:t>
            </w:r>
          </w:p>
        </w:tc>
        <w:tc>
          <w:tcPr>
            <w:tcW w:w="1075" w:type="dxa"/>
          </w:tcPr>
          <w:p w14:paraId="505944A6" w14:textId="60F577AE" w:rsidR="00D40842" w:rsidRPr="00C17FA6" w:rsidRDefault="00D40842" w:rsidP="00D40842">
            <w:pPr>
              <w:rPr>
                <w:rFonts w:ascii="Segoe UI Light" w:hAnsi="Segoe UI Light" w:cs="Segoe UI Light"/>
                <w:color w:val="2F5496" w:themeColor="accent1" w:themeShade="BF"/>
                <w:sz w:val="20"/>
                <w:szCs w:val="20"/>
              </w:rPr>
            </w:pPr>
            <w:r w:rsidRPr="00D40842">
              <w:rPr>
                <w:rFonts w:ascii="Segoe UI Light" w:hAnsi="Segoe UI Light" w:cs="Segoe UI Light"/>
                <w:color w:val="2F5496" w:themeColor="accent1" w:themeShade="BF"/>
                <w:sz w:val="20"/>
                <w:szCs w:val="20"/>
              </w:rPr>
              <w:t>G1</w:t>
            </w:r>
          </w:p>
        </w:tc>
      </w:tr>
    </w:tbl>
    <w:p w14:paraId="4FD08844" w14:textId="5EA1D321" w:rsidR="000E54E5" w:rsidRDefault="007B41E6" w:rsidP="00C17FA6">
      <w:pPr>
        <w:rPr>
          <w:rFonts w:ascii="Segoe UI Light" w:hAnsi="Segoe UI Light" w:cs="Segoe UI Light"/>
          <w:i/>
          <w:iCs/>
          <w:sz w:val="20"/>
          <w:szCs w:val="20"/>
        </w:rPr>
      </w:pPr>
      <w:r w:rsidRPr="009A1295">
        <w:rPr>
          <w:rFonts w:ascii="Segoe UI Light" w:hAnsi="Segoe UI Light" w:cs="Segoe UI Light"/>
          <w:i/>
          <w:iCs/>
          <w:sz w:val="20"/>
          <w:szCs w:val="20"/>
        </w:rPr>
        <w:t>*</w:t>
      </w:r>
      <w:r w:rsidR="00947F8E" w:rsidRPr="009A1295">
        <w:rPr>
          <w:rFonts w:ascii="Segoe UI Light" w:hAnsi="Segoe UI Light" w:cs="Segoe UI Light"/>
          <w:i/>
          <w:iCs/>
          <w:sz w:val="20"/>
          <w:szCs w:val="20"/>
        </w:rPr>
        <w:t>Species</w:t>
      </w:r>
      <w:r w:rsidRPr="009A1295">
        <w:rPr>
          <w:rFonts w:ascii="Segoe UI Light" w:hAnsi="Segoe UI Light" w:cs="Segoe UI Light"/>
          <w:i/>
          <w:iCs/>
          <w:sz w:val="20"/>
          <w:szCs w:val="20"/>
        </w:rPr>
        <w:t xml:space="preserve"> links provided when available </w:t>
      </w:r>
    </w:p>
    <w:p w14:paraId="5CAF5967" w14:textId="74A1C4C3" w:rsidR="004879C0" w:rsidRPr="00573146" w:rsidRDefault="004879C0" w:rsidP="00C17FA6">
      <w:pPr>
        <w:rPr>
          <w:rFonts w:ascii="Segoe UI Light" w:hAnsi="Segoe UI Light" w:cs="Segoe UI Light"/>
          <w:i/>
          <w:iCs/>
          <w:sz w:val="20"/>
          <w:szCs w:val="20"/>
        </w:rPr>
      </w:pPr>
    </w:p>
    <w:sectPr w:rsidR="004879C0" w:rsidRPr="00573146" w:rsidSect="00A539FB">
      <w:headerReference w:type="default" r:id="rId27"/>
      <w:foot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E1CFE" w14:textId="77777777" w:rsidR="00406D04" w:rsidRDefault="00406D04" w:rsidP="00F6692F">
      <w:pPr>
        <w:spacing w:after="0" w:line="240" w:lineRule="auto"/>
      </w:pPr>
      <w:r>
        <w:separator/>
      </w:r>
    </w:p>
  </w:endnote>
  <w:endnote w:type="continuationSeparator" w:id="0">
    <w:p w14:paraId="29BC432A" w14:textId="77777777" w:rsidR="00406D04" w:rsidRDefault="00406D04" w:rsidP="00F6692F">
      <w:pPr>
        <w:spacing w:after="0" w:line="240" w:lineRule="auto"/>
      </w:pPr>
      <w:r>
        <w:continuationSeparator/>
      </w:r>
    </w:p>
  </w:endnote>
  <w:endnote w:type="continuationNotice" w:id="1">
    <w:p w14:paraId="06A28A14" w14:textId="77777777" w:rsidR="00406D04" w:rsidRDefault="00406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1EFB" w14:textId="4F8A5140" w:rsidR="0053560A" w:rsidRPr="002B0442" w:rsidRDefault="0053560A">
    <w:pPr>
      <w:pStyle w:val="Footer"/>
      <w:rPr>
        <w:rFonts w:ascii="Segoe UI Light" w:hAnsi="Segoe UI Light" w:cs="Segoe UI Light"/>
        <w:i/>
        <w:iCs/>
        <w:sz w:val="18"/>
        <w:szCs w:val="18"/>
      </w:rPr>
    </w:pPr>
    <w:r w:rsidRPr="002B0442">
      <w:rPr>
        <w:rFonts w:ascii="Segoe UI Light" w:hAnsi="Segoe UI Light" w:cs="Segoe UI Light"/>
        <w:i/>
        <w:iCs/>
        <w:sz w:val="18"/>
        <w:szCs w:val="18"/>
      </w:rPr>
      <w:t xml:space="preserve">All management recommendations </w:t>
    </w:r>
    <w:r w:rsidR="005750AD" w:rsidRPr="002B0442">
      <w:rPr>
        <w:rFonts w:ascii="Segoe UI Light" w:hAnsi="Segoe UI Light" w:cs="Segoe UI Light"/>
        <w:i/>
        <w:iCs/>
        <w:sz w:val="18"/>
        <w:szCs w:val="18"/>
      </w:rPr>
      <w:t xml:space="preserve">assume that operators and land managers are following all applicable BMPs, laws, and regulations.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F6FC4" w14:textId="77777777" w:rsidR="00406D04" w:rsidRDefault="00406D04" w:rsidP="00F6692F">
      <w:pPr>
        <w:spacing w:after="0" w:line="240" w:lineRule="auto"/>
      </w:pPr>
      <w:r>
        <w:separator/>
      </w:r>
    </w:p>
  </w:footnote>
  <w:footnote w:type="continuationSeparator" w:id="0">
    <w:p w14:paraId="3168AAE1" w14:textId="77777777" w:rsidR="00406D04" w:rsidRDefault="00406D04" w:rsidP="00F6692F">
      <w:pPr>
        <w:spacing w:after="0" w:line="240" w:lineRule="auto"/>
      </w:pPr>
      <w:r>
        <w:continuationSeparator/>
      </w:r>
    </w:p>
  </w:footnote>
  <w:footnote w:type="continuationNotice" w:id="1">
    <w:p w14:paraId="46CDF9C8" w14:textId="77777777" w:rsidR="00406D04" w:rsidRDefault="00406D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DC02" w14:textId="47D03B07" w:rsidR="00CA56AD" w:rsidRPr="002C7DFA" w:rsidRDefault="00CA56AD" w:rsidP="006A1121">
    <w:pPr>
      <w:rPr>
        <w:rFonts w:ascii="Segoe UI Light" w:hAnsi="Segoe UI Light" w:cs="Segoe UI Light"/>
        <w:color w:val="538135" w:themeColor="accent6" w:themeShade="BF"/>
      </w:rPr>
    </w:pPr>
    <w:r>
      <w:rPr>
        <w:rFonts w:ascii="Segoe UI Light" w:hAnsi="Segoe UI Light" w:cs="Segoe UI Light"/>
        <w:b/>
        <w:bCs/>
        <w:noProof/>
        <w:color w:val="538135" w:themeColor="accent6" w:themeShade="BF"/>
        <w:sz w:val="32"/>
        <w:szCs w:val="32"/>
      </w:rPr>
      <w:drawing>
        <wp:anchor distT="0" distB="0" distL="114300" distR="114300" simplePos="0" relativeHeight="251659264" behindDoc="1" locked="0" layoutInCell="1" allowOverlap="1" wp14:anchorId="0F61F859" wp14:editId="3C81245B">
          <wp:simplePos x="0" y="0"/>
          <wp:positionH relativeFrom="column">
            <wp:posOffset>4774243</wp:posOffset>
          </wp:positionH>
          <wp:positionV relativeFrom="paragraph">
            <wp:posOffset>142240</wp:posOffset>
          </wp:positionV>
          <wp:extent cx="1073150" cy="657860"/>
          <wp:effectExtent l="0" t="0" r="0" b="889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emibold" w:hAnsi="Segoe UI Semibold" w:cs="Segoe UI Semibold"/>
        <w:color w:val="2F5496" w:themeColor="accent1" w:themeShade="BF"/>
        <w:sz w:val="36"/>
        <w:szCs w:val="36"/>
      </w:rPr>
      <w:t xml:space="preserve">CALIFORNIA </w:t>
    </w:r>
    <w:r w:rsidR="00CD7831">
      <w:rPr>
        <w:rFonts w:ascii="Segoe UI Semibold" w:hAnsi="Segoe UI Semibold" w:cs="Segoe UI Semibold"/>
        <w:color w:val="2F5496" w:themeColor="accent1" w:themeShade="BF"/>
        <w:sz w:val="36"/>
        <w:szCs w:val="36"/>
      </w:rPr>
      <w:br/>
    </w:r>
    <w:r>
      <w:rPr>
        <w:rFonts w:ascii="Segoe UI Semibold" w:hAnsi="Segoe UI Semibold" w:cs="Segoe UI Semibold"/>
        <w:color w:val="2F5496" w:themeColor="accent1" w:themeShade="BF"/>
        <w:sz w:val="36"/>
        <w:szCs w:val="36"/>
      </w:rPr>
      <w:t xml:space="preserve">SONORAN BASIN </w:t>
    </w:r>
    <w:r w:rsidR="00CD7831">
      <w:rPr>
        <w:rFonts w:ascii="Segoe UI Semibold" w:hAnsi="Segoe UI Semibold" w:cs="Segoe UI Semibold"/>
        <w:color w:val="2F5496" w:themeColor="accent1" w:themeShade="BF"/>
        <w:sz w:val="36"/>
        <w:szCs w:val="36"/>
      </w:rPr>
      <w:t xml:space="preserve">&amp; </w:t>
    </w:r>
    <w:r>
      <w:rPr>
        <w:rFonts w:ascii="Segoe UI Semibold" w:hAnsi="Segoe UI Semibold" w:cs="Segoe UI Semibold"/>
        <w:color w:val="2F5496" w:themeColor="accent1" w:themeShade="BF"/>
        <w:sz w:val="36"/>
        <w:szCs w:val="36"/>
      </w:rPr>
      <w:t xml:space="preserve">RANGE </w:t>
    </w:r>
    <w:r w:rsidRPr="002C7DFA">
      <w:rPr>
        <w:rFonts w:ascii="Segoe UI Semibold" w:hAnsi="Segoe UI Semibold" w:cs="Segoe UI Semibold"/>
        <w:color w:val="2F5496" w:themeColor="accent1" w:themeShade="BF"/>
        <w:sz w:val="36"/>
        <w:szCs w:val="36"/>
      </w:rPr>
      <w:t>ECOREGION</w:t>
    </w:r>
    <w:r w:rsidRPr="002C7DFA">
      <w:rPr>
        <w:rFonts w:ascii="Segoe UI Semibold" w:hAnsi="Segoe UI Semibold" w:cs="Segoe UI Semibold"/>
        <w:color w:val="2F5496" w:themeColor="accent1" w:themeShade="BF"/>
        <w:sz w:val="28"/>
        <w:szCs w:val="28"/>
      </w:rPr>
      <w:t xml:space="preserve"> </w:t>
    </w:r>
    <w:r w:rsidRPr="002C7DFA">
      <w:rPr>
        <w:rFonts w:ascii="Segoe UI Semibold" w:hAnsi="Segoe UI Semibold" w:cs="Segoe UI Semibold"/>
        <w:color w:val="2F5496" w:themeColor="accent1" w:themeShade="BF"/>
        <w:sz w:val="28"/>
        <w:szCs w:val="28"/>
      </w:rPr>
      <w:br/>
    </w:r>
    <w:r w:rsidRPr="002C7DFA">
      <w:rPr>
        <w:rFonts w:ascii="Segoe UI Light" w:hAnsi="Segoe UI Light" w:cs="Segoe UI Light"/>
        <w:b/>
        <w:bCs/>
        <w:color w:val="538135" w:themeColor="accent6" w:themeShade="BF"/>
        <w:sz w:val="32"/>
        <w:szCs w:val="32"/>
      </w:rPr>
      <w:t xml:space="preserve">G1 and G2 Species </w:t>
    </w:r>
    <w:r>
      <w:rPr>
        <w:rFonts w:ascii="Segoe UI Light" w:hAnsi="Segoe UI Light" w:cs="Segoe UI Light"/>
        <w:b/>
        <w:bCs/>
        <w:color w:val="538135" w:themeColor="accent6" w:themeShade="BF"/>
        <w:sz w:val="32"/>
        <w:szCs w:val="32"/>
      </w:rPr>
      <w:t xml:space="preserve">Habitat </w:t>
    </w:r>
    <w:r w:rsidRPr="002C7DFA">
      <w:rPr>
        <w:rFonts w:ascii="Segoe UI Light" w:hAnsi="Segoe UI Light" w:cs="Segoe UI Light"/>
        <w:b/>
        <w:bCs/>
        <w:color w:val="538135" w:themeColor="accent6" w:themeShade="BF"/>
        <w:sz w:val="32"/>
        <w:szCs w:val="32"/>
      </w:rPr>
      <w:t>Management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4D71"/>
    <w:multiLevelType w:val="hybridMultilevel"/>
    <w:tmpl w:val="3F48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C47E7"/>
    <w:multiLevelType w:val="hybridMultilevel"/>
    <w:tmpl w:val="7BD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176FF4"/>
    <w:multiLevelType w:val="hybridMultilevel"/>
    <w:tmpl w:val="869A2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BA6F7B"/>
    <w:multiLevelType w:val="hybridMultilevel"/>
    <w:tmpl w:val="11A6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963274">
    <w:abstractNumId w:val="3"/>
  </w:num>
  <w:num w:numId="2" w16cid:durableId="1865702625">
    <w:abstractNumId w:val="1"/>
  </w:num>
  <w:num w:numId="3" w16cid:durableId="1563833307">
    <w:abstractNumId w:val="0"/>
  </w:num>
  <w:num w:numId="4" w16cid:durableId="956376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A2"/>
    <w:rsid w:val="000000FC"/>
    <w:rsid w:val="000001E6"/>
    <w:rsid w:val="00002FF9"/>
    <w:rsid w:val="000064F9"/>
    <w:rsid w:val="00006789"/>
    <w:rsid w:val="00006DB5"/>
    <w:rsid w:val="0001493A"/>
    <w:rsid w:val="00016746"/>
    <w:rsid w:val="00032C0F"/>
    <w:rsid w:val="00033DB7"/>
    <w:rsid w:val="00035374"/>
    <w:rsid w:val="00036B6A"/>
    <w:rsid w:val="00041BE4"/>
    <w:rsid w:val="00047AC0"/>
    <w:rsid w:val="000557E9"/>
    <w:rsid w:val="00063EF2"/>
    <w:rsid w:val="00071BDC"/>
    <w:rsid w:val="00073339"/>
    <w:rsid w:val="000752B5"/>
    <w:rsid w:val="00076042"/>
    <w:rsid w:val="0007772C"/>
    <w:rsid w:val="00097D69"/>
    <w:rsid w:val="000A49BE"/>
    <w:rsid w:val="000B6716"/>
    <w:rsid w:val="000C194F"/>
    <w:rsid w:val="000C4800"/>
    <w:rsid w:val="000D3B4A"/>
    <w:rsid w:val="000D4037"/>
    <w:rsid w:val="000D515E"/>
    <w:rsid w:val="000D5BA3"/>
    <w:rsid w:val="000D697D"/>
    <w:rsid w:val="000D6DC8"/>
    <w:rsid w:val="000E03B3"/>
    <w:rsid w:val="000E1098"/>
    <w:rsid w:val="000E1AEC"/>
    <w:rsid w:val="000E1C35"/>
    <w:rsid w:val="000E2745"/>
    <w:rsid w:val="000E52B9"/>
    <w:rsid w:val="000E54E5"/>
    <w:rsid w:val="000E76C2"/>
    <w:rsid w:val="000F2F34"/>
    <w:rsid w:val="000F348F"/>
    <w:rsid w:val="000F3935"/>
    <w:rsid w:val="000F39DB"/>
    <w:rsid w:val="000F405B"/>
    <w:rsid w:val="000F7359"/>
    <w:rsid w:val="000F7650"/>
    <w:rsid w:val="0010276B"/>
    <w:rsid w:val="00107E87"/>
    <w:rsid w:val="001103EB"/>
    <w:rsid w:val="0011114E"/>
    <w:rsid w:val="00111E9B"/>
    <w:rsid w:val="00114AF1"/>
    <w:rsid w:val="00117A81"/>
    <w:rsid w:val="001206D6"/>
    <w:rsid w:val="0012240A"/>
    <w:rsid w:val="001368AC"/>
    <w:rsid w:val="0014424E"/>
    <w:rsid w:val="00145745"/>
    <w:rsid w:val="001530D4"/>
    <w:rsid w:val="00153285"/>
    <w:rsid w:val="001561DD"/>
    <w:rsid w:val="001568B3"/>
    <w:rsid w:val="00162DC8"/>
    <w:rsid w:val="00166026"/>
    <w:rsid w:val="001735FA"/>
    <w:rsid w:val="001A1350"/>
    <w:rsid w:val="001C27FF"/>
    <w:rsid w:val="001C3708"/>
    <w:rsid w:val="001D0510"/>
    <w:rsid w:val="001E361C"/>
    <w:rsid w:val="001E44BE"/>
    <w:rsid w:val="001F3507"/>
    <w:rsid w:val="001F461F"/>
    <w:rsid w:val="001F5030"/>
    <w:rsid w:val="001F52E6"/>
    <w:rsid w:val="001F6E0A"/>
    <w:rsid w:val="0020329E"/>
    <w:rsid w:val="0021192C"/>
    <w:rsid w:val="00212D70"/>
    <w:rsid w:val="00213F9A"/>
    <w:rsid w:val="00216138"/>
    <w:rsid w:val="002202EC"/>
    <w:rsid w:val="0022094C"/>
    <w:rsid w:val="00222601"/>
    <w:rsid w:val="002254FF"/>
    <w:rsid w:val="0022693C"/>
    <w:rsid w:val="00241DF9"/>
    <w:rsid w:val="00242F70"/>
    <w:rsid w:val="00251F49"/>
    <w:rsid w:val="00252B1A"/>
    <w:rsid w:val="0025358F"/>
    <w:rsid w:val="0025422D"/>
    <w:rsid w:val="00257CCB"/>
    <w:rsid w:val="0027761B"/>
    <w:rsid w:val="002824F4"/>
    <w:rsid w:val="002859C1"/>
    <w:rsid w:val="002947E5"/>
    <w:rsid w:val="002A6FAC"/>
    <w:rsid w:val="002A7A94"/>
    <w:rsid w:val="002B0442"/>
    <w:rsid w:val="002B3C55"/>
    <w:rsid w:val="002C2330"/>
    <w:rsid w:val="002C2D13"/>
    <w:rsid w:val="002C5D46"/>
    <w:rsid w:val="002C6A09"/>
    <w:rsid w:val="002C7DFA"/>
    <w:rsid w:val="002C7ED3"/>
    <w:rsid w:val="002E2E3B"/>
    <w:rsid w:val="002F4733"/>
    <w:rsid w:val="002F5ABD"/>
    <w:rsid w:val="00312B5C"/>
    <w:rsid w:val="003214CF"/>
    <w:rsid w:val="00323E41"/>
    <w:rsid w:val="00323FA8"/>
    <w:rsid w:val="00331943"/>
    <w:rsid w:val="003409BF"/>
    <w:rsid w:val="003426EB"/>
    <w:rsid w:val="00347664"/>
    <w:rsid w:val="0035753D"/>
    <w:rsid w:val="0035781A"/>
    <w:rsid w:val="003644B8"/>
    <w:rsid w:val="00376ED2"/>
    <w:rsid w:val="00391434"/>
    <w:rsid w:val="00394F10"/>
    <w:rsid w:val="003A3C7E"/>
    <w:rsid w:val="003B3948"/>
    <w:rsid w:val="003B6595"/>
    <w:rsid w:val="003C64CE"/>
    <w:rsid w:val="003D4368"/>
    <w:rsid w:val="003D4A1F"/>
    <w:rsid w:val="003E0FCA"/>
    <w:rsid w:val="003E2D3E"/>
    <w:rsid w:val="003E3BFB"/>
    <w:rsid w:val="003E7CC7"/>
    <w:rsid w:val="003E7D5D"/>
    <w:rsid w:val="003F2951"/>
    <w:rsid w:val="004037D2"/>
    <w:rsid w:val="00406D04"/>
    <w:rsid w:val="00415FAC"/>
    <w:rsid w:val="00416BF9"/>
    <w:rsid w:val="00417EAD"/>
    <w:rsid w:val="00422E40"/>
    <w:rsid w:val="00432021"/>
    <w:rsid w:val="004378DB"/>
    <w:rsid w:val="0043796A"/>
    <w:rsid w:val="00453836"/>
    <w:rsid w:val="0046464C"/>
    <w:rsid w:val="0047434D"/>
    <w:rsid w:val="0048104A"/>
    <w:rsid w:val="00482D57"/>
    <w:rsid w:val="004879C0"/>
    <w:rsid w:val="00491DCF"/>
    <w:rsid w:val="004963B6"/>
    <w:rsid w:val="004A1B10"/>
    <w:rsid w:val="004A5895"/>
    <w:rsid w:val="004A75AF"/>
    <w:rsid w:val="004B0ED0"/>
    <w:rsid w:val="004B0EF1"/>
    <w:rsid w:val="004C49D1"/>
    <w:rsid w:val="004D2260"/>
    <w:rsid w:val="004D424A"/>
    <w:rsid w:val="004E29B5"/>
    <w:rsid w:val="004E351A"/>
    <w:rsid w:val="00502139"/>
    <w:rsid w:val="0051273E"/>
    <w:rsid w:val="00524B99"/>
    <w:rsid w:val="00527FA3"/>
    <w:rsid w:val="00533EF8"/>
    <w:rsid w:val="00534401"/>
    <w:rsid w:val="0053560A"/>
    <w:rsid w:val="00536645"/>
    <w:rsid w:val="005510A0"/>
    <w:rsid w:val="00566F7B"/>
    <w:rsid w:val="005676D2"/>
    <w:rsid w:val="00570E1B"/>
    <w:rsid w:val="00572235"/>
    <w:rsid w:val="00573146"/>
    <w:rsid w:val="005733F2"/>
    <w:rsid w:val="005750AD"/>
    <w:rsid w:val="005756AF"/>
    <w:rsid w:val="0057765B"/>
    <w:rsid w:val="005809FA"/>
    <w:rsid w:val="00585016"/>
    <w:rsid w:val="00586D92"/>
    <w:rsid w:val="00590597"/>
    <w:rsid w:val="00595228"/>
    <w:rsid w:val="005B09FB"/>
    <w:rsid w:val="005B17A8"/>
    <w:rsid w:val="005B3F78"/>
    <w:rsid w:val="005B54A4"/>
    <w:rsid w:val="005C043E"/>
    <w:rsid w:val="005C62A2"/>
    <w:rsid w:val="005D04E2"/>
    <w:rsid w:val="005D0A9E"/>
    <w:rsid w:val="005D5893"/>
    <w:rsid w:val="005D6515"/>
    <w:rsid w:val="005F4A87"/>
    <w:rsid w:val="00602CF9"/>
    <w:rsid w:val="00605BEF"/>
    <w:rsid w:val="00607CE0"/>
    <w:rsid w:val="00611541"/>
    <w:rsid w:val="00611F66"/>
    <w:rsid w:val="00620213"/>
    <w:rsid w:val="00620675"/>
    <w:rsid w:val="00624F60"/>
    <w:rsid w:val="00632343"/>
    <w:rsid w:val="00634D08"/>
    <w:rsid w:val="00642AD5"/>
    <w:rsid w:val="006611FF"/>
    <w:rsid w:val="00667F54"/>
    <w:rsid w:val="0067190D"/>
    <w:rsid w:val="00671EB4"/>
    <w:rsid w:val="00672287"/>
    <w:rsid w:val="006724DF"/>
    <w:rsid w:val="00672BA4"/>
    <w:rsid w:val="00673CB8"/>
    <w:rsid w:val="00682024"/>
    <w:rsid w:val="00682D66"/>
    <w:rsid w:val="006866F3"/>
    <w:rsid w:val="006924FD"/>
    <w:rsid w:val="0069508A"/>
    <w:rsid w:val="006A1121"/>
    <w:rsid w:val="006A2E93"/>
    <w:rsid w:val="006A780C"/>
    <w:rsid w:val="006B30F6"/>
    <w:rsid w:val="006C3BDA"/>
    <w:rsid w:val="006D65F6"/>
    <w:rsid w:val="006E02DF"/>
    <w:rsid w:val="006E42A0"/>
    <w:rsid w:val="006E7F12"/>
    <w:rsid w:val="00716554"/>
    <w:rsid w:val="00721E7D"/>
    <w:rsid w:val="007235EE"/>
    <w:rsid w:val="00723F4A"/>
    <w:rsid w:val="00724835"/>
    <w:rsid w:val="00724E19"/>
    <w:rsid w:val="00757949"/>
    <w:rsid w:val="0076431B"/>
    <w:rsid w:val="00774B4E"/>
    <w:rsid w:val="007758A0"/>
    <w:rsid w:val="00780F39"/>
    <w:rsid w:val="007831E6"/>
    <w:rsid w:val="007833B3"/>
    <w:rsid w:val="00784686"/>
    <w:rsid w:val="00784CDF"/>
    <w:rsid w:val="00787A59"/>
    <w:rsid w:val="0079075E"/>
    <w:rsid w:val="00793157"/>
    <w:rsid w:val="007B18EC"/>
    <w:rsid w:val="007B41E6"/>
    <w:rsid w:val="007B481A"/>
    <w:rsid w:val="007C3457"/>
    <w:rsid w:val="007C67EC"/>
    <w:rsid w:val="007C7357"/>
    <w:rsid w:val="007D1386"/>
    <w:rsid w:val="007D25A7"/>
    <w:rsid w:val="007D5D7C"/>
    <w:rsid w:val="007E4D92"/>
    <w:rsid w:val="007F70F5"/>
    <w:rsid w:val="007F785C"/>
    <w:rsid w:val="00803002"/>
    <w:rsid w:val="00805036"/>
    <w:rsid w:val="00806D3D"/>
    <w:rsid w:val="00810530"/>
    <w:rsid w:val="008130A6"/>
    <w:rsid w:val="00824DD9"/>
    <w:rsid w:val="00830688"/>
    <w:rsid w:val="00830D4D"/>
    <w:rsid w:val="00844BE7"/>
    <w:rsid w:val="00845913"/>
    <w:rsid w:val="00851261"/>
    <w:rsid w:val="008513C4"/>
    <w:rsid w:val="00861248"/>
    <w:rsid w:val="0086187D"/>
    <w:rsid w:val="008706DA"/>
    <w:rsid w:val="00870CD5"/>
    <w:rsid w:val="008819A0"/>
    <w:rsid w:val="0088396E"/>
    <w:rsid w:val="0089060C"/>
    <w:rsid w:val="0089300F"/>
    <w:rsid w:val="008A26F2"/>
    <w:rsid w:val="008A71E1"/>
    <w:rsid w:val="008B6986"/>
    <w:rsid w:val="008C10BA"/>
    <w:rsid w:val="008C6A2B"/>
    <w:rsid w:val="008C73CF"/>
    <w:rsid w:val="008D31AB"/>
    <w:rsid w:val="008E1F7A"/>
    <w:rsid w:val="008E3E99"/>
    <w:rsid w:val="008E41DE"/>
    <w:rsid w:val="008E44C8"/>
    <w:rsid w:val="008F2442"/>
    <w:rsid w:val="008F41C5"/>
    <w:rsid w:val="008F79E6"/>
    <w:rsid w:val="00903A87"/>
    <w:rsid w:val="0090684D"/>
    <w:rsid w:val="00924F33"/>
    <w:rsid w:val="00932216"/>
    <w:rsid w:val="009340BD"/>
    <w:rsid w:val="00941912"/>
    <w:rsid w:val="00944F57"/>
    <w:rsid w:val="00947C74"/>
    <w:rsid w:val="00947F8E"/>
    <w:rsid w:val="00951227"/>
    <w:rsid w:val="00951585"/>
    <w:rsid w:val="009521BB"/>
    <w:rsid w:val="009564C1"/>
    <w:rsid w:val="00957FD0"/>
    <w:rsid w:val="0096119D"/>
    <w:rsid w:val="009642D5"/>
    <w:rsid w:val="0097112C"/>
    <w:rsid w:val="00977B3D"/>
    <w:rsid w:val="009812C9"/>
    <w:rsid w:val="00986996"/>
    <w:rsid w:val="00986FBB"/>
    <w:rsid w:val="00992031"/>
    <w:rsid w:val="009A1312"/>
    <w:rsid w:val="009A5E30"/>
    <w:rsid w:val="009A754A"/>
    <w:rsid w:val="009B3DEA"/>
    <w:rsid w:val="009B6AC0"/>
    <w:rsid w:val="009D2AF7"/>
    <w:rsid w:val="009D76FA"/>
    <w:rsid w:val="009E189E"/>
    <w:rsid w:val="009E5BB2"/>
    <w:rsid w:val="009E6AF2"/>
    <w:rsid w:val="009F2522"/>
    <w:rsid w:val="009F54FB"/>
    <w:rsid w:val="00A04FA8"/>
    <w:rsid w:val="00A07097"/>
    <w:rsid w:val="00A07432"/>
    <w:rsid w:val="00A12611"/>
    <w:rsid w:val="00A13ECF"/>
    <w:rsid w:val="00A15482"/>
    <w:rsid w:val="00A33A55"/>
    <w:rsid w:val="00A3647A"/>
    <w:rsid w:val="00A50D14"/>
    <w:rsid w:val="00A50DAA"/>
    <w:rsid w:val="00A510C1"/>
    <w:rsid w:val="00A539FB"/>
    <w:rsid w:val="00A56530"/>
    <w:rsid w:val="00A56615"/>
    <w:rsid w:val="00A66473"/>
    <w:rsid w:val="00A7484B"/>
    <w:rsid w:val="00A771A9"/>
    <w:rsid w:val="00A77808"/>
    <w:rsid w:val="00A834DB"/>
    <w:rsid w:val="00A92AD0"/>
    <w:rsid w:val="00A94171"/>
    <w:rsid w:val="00A948CD"/>
    <w:rsid w:val="00A953D0"/>
    <w:rsid w:val="00AA02CB"/>
    <w:rsid w:val="00AA1740"/>
    <w:rsid w:val="00AA29F2"/>
    <w:rsid w:val="00AA30A4"/>
    <w:rsid w:val="00AA4F54"/>
    <w:rsid w:val="00AB1A92"/>
    <w:rsid w:val="00AD17E7"/>
    <w:rsid w:val="00AE1D68"/>
    <w:rsid w:val="00AE1EAD"/>
    <w:rsid w:val="00AE2059"/>
    <w:rsid w:val="00AE522F"/>
    <w:rsid w:val="00AE7704"/>
    <w:rsid w:val="00AF41D1"/>
    <w:rsid w:val="00B00DCB"/>
    <w:rsid w:val="00B04106"/>
    <w:rsid w:val="00B06BFA"/>
    <w:rsid w:val="00B07652"/>
    <w:rsid w:val="00B105D8"/>
    <w:rsid w:val="00B23C04"/>
    <w:rsid w:val="00B23FD2"/>
    <w:rsid w:val="00B25439"/>
    <w:rsid w:val="00B34749"/>
    <w:rsid w:val="00B34C43"/>
    <w:rsid w:val="00B46739"/>
    <w:rsid w:val="00B47C70"/>
    <w:rsid w:val="00B507D8"/>
    <w:rsid w:val="00B50A30"/>
    <w:rsid w:val="00B5619D"/>
    <w:rsid w:val="00B6075B"/>
    <w:rsid w:val="00B62C31"/>
    <w:rsid w:val="00B6324A"/>
    <w:rsid w:val="00B67145"/>
    <w:rsid w:val="00B7097C"/>
    <w:rsid w:val="00B73826"/>
    <w:rsid w:val="00B82394"/>
    <w:rsid w:val="00B85315"/>
    <w:rsid w:val="00B9368B"/>
    <w:rsid w:val="00B973A3"/>
    <w:rsid w:val="00B9751D"/>
    <w:rsid w:val="00BA3F9F"/>
    <w:rsid w:val="00BA512C"/>
    <w:rsid w:val="00BB4462"/>
    <w:rsid w:val="00BC227F"/>
    <w:rsid w:val="00BC5669"/>
    <w:rsid w:val="00BD1E63"/>
    <w:rsid w:val="00BD2E01"/>
    <w:rsid w:val="00BD2F34"/>
    <w:rsid w:val="00BE082D"/>
    <w:rsid w:val="00BE5292"/>
    <w:rsid w:val="00BF59E2"/>
    <w:rsid w:val="00BF70F7"/>
    <w:rsid w:val="00C036AE"/>
    <w:rsid w:val="00C120AB"/>
    <w:rsid w:val="00C120D2"/>
    <w:rsid w:val="00C12EB8"/>
    <w:rsid w:val="00C13BF5"/>
    <w:rsid w:val="00C13E9A"/>
    <w:rsid w:val="00C170E3"/>
    <w:rsid w:val="00C17FA6"/>
    <w:rsid w:val="00C23877"/>
    <w:rsid w:val="00C24643"/>
    <w:rsid w:val="00C27282"/>
    <w:rsid w:val="00C42695"/>
    <w:rsid w:val="00C45474"/>
    <w:rsid w:val="00C477E7"/>
    <w:rsid w:val="00C5131A"/>
    <w:rsid w:val="00C51586"/>
    <w:rsid w:val="00C520CD"/>
    <w:rsid w:val="00C528AB"/>
    <w:rsid w:val="00C608EE"/>
    <w:rsid w:val="00C6202E"/>
    <w:rsid w:val="00C7414D"/>
    <w:rsid w:val="00C74E33"/>
    <w:rsid w:val="00C76D15"/>
    <w:rsid w:val="00C87055"/>
    <w:rsid w:val="00C90CCA"/>
    <w:rsid w:val="00CA2D36"/>
    <w:rsid w:val="00CA37B4"/>
    <w:rsid w:val="00CA4345"/>
    <w:rsid w:val="00CA4D30"/>
    <w:rsid w:val="00CA515D"/>
    <w:rsid w:val="00CA56AD"/>
    <w:rsid w:val="00CC48F3"/>
    <w:rsid w:val="00CC531D"/>
    <w:rsid w:val="00CC66A0"/>
    <w:rsid w:val="00CD0919"/>
    <w:rsid w:val="00CD4DDA"/>
    <w:rsid w:val="00CD7831"/>
    <w:rsid w:val="00CF511D"/>
    <w:rsid w:val="00D04802"/>
    <w:rsid w:val="00D14B85"/>
    <w:rsid w:val="00D16CD8"/>
    <w:rsid w:val="00D20121"/>
    <w:rsid w:val="00D2043F"/>
    <w:rsid w:val="00D253E3"/>
    <w:rsid w:val="00D371E6"/>
    <w:rsid w:val="00D40842"/>
    <w:rsid w:val="00D40ABF"/>
    <w:rsid w:val="00D52CAD"/>
    <w:rsid w:val="00D53141"/>
    <w:rsid w:val="00D5774A"/>
    <w:rsid w:val="00D640D2"/>
    <w:rsid w:val="00D64439"/>
    <w:rsid w:val="00D70542"/>
    <w:rsid w:val="00D73A86"/>
    <w:rsid w:val="00D817A5"/>
    <w:rsid w:val="00D922F1"/>
    <w:rsid w:val="00DA00AF"/>
    <w:rsid w:val="00DA3D3C"/>
    <w:rsid w:val="00DA7D6D"/>
    <w:rsid w:val="00DB090E"/>
    <w:rsid w:val="00DB3AEC"/>
    <w:rsid w:val="00DB422A"/>
    <w:rsid w:val="00DB5B5B"/>
    <w:rsid w:val="00DC0153"/>
    <w:rsid w:val="00DC175E"/>
    <w:rsid w:val="00DC3125"/>
    <w:rsid w:val="00DC3E9F"/>
    <w:rsid w:val="00DD1EF0"/>
    <w:rsid w:val="00DF224D"/>
    <w:rsid w:val="00DF5757"/>
    <w:rsid w:val="00E01366"/>
    <w:rsid w:val="00E03F85"/>
    <w:rsid w:val="00E10734"/>
    <w:rsid w:val="00E12B81"/>
    <w:rsid w:val="00E16D00"/>
    <w:rsid w:val="00E1790C"/>
    <w:rsid w:val="00E20070"/>
    <w:rsid w:val="00E3276B"/>
    <w:rsid w:val="00E333F9"/>
    <w:rsid w:val="00E36304"/>
    <w:rsid w:val="00E37CEC"/>
    <w:rsid w:val="00E446B8"/>
    <w:rsid w:val="00E54065"/>
    <w:rsid w:val="00E55117"/>
    <w:rsid w:val="00E60DB6"/>
    <w:rsid w:val="00E6152D"/>
    <w:rsid w:val="00E61F14"/>
    <w:rsid w:val="00E6462E"/>
    <w:rsid w:val="00E6755C"/>
    <w:rsid w:val="00E71D62"/>
    <w:rsid w:val="00E73AD3"/>
    <w:rsid w:val="00E8170C"/>
    <w:rsid w:val="00E8717B"/>
    <w:rsid w:val="00E90DC7"/>
    <w:rsid w:val="00E91EE3"/>
    <w:rsid w:val="00E96484"/>
    <w:rsid w:val="00E975AF"/>
    <w:rsid w:val="00EA4432"/>
    <w:rsid w:val="00EA62E0"/>
    <w:rsid w:val="00EB283A"/>
    <w:rsid w:val="00EB4A71"/>
    <w:rsid w:val="00EB7A75"/>
    <w:rsid w:val="00EC10B4"/>
    <w:rsid w:val="00EC48DC"/>
    <w:rsid w:val="00EC6299"/>
    <w:rsid w:val="00ED1404"/>
    <w:rsid w:val="00ED14BD"/>
    <w:rsid w:val="00ED637E"/>
    <w:rsid w:val="00EF4455"/>
    <w:rsid w:val="00F043EC"/>
    <w:rsid w:val="00F044CC"/>
    <w:rsid w:val="00F05B63"/>
    <w:rsid w:val="00F05EF1"/>
    <w:rsid w:val="00F12C80"/>
    <w:rsid w:val="00F13C3C"/>
    <w:rsid w:val="00F14B46"/>
    <w:rsid w:val="00F31298"/>
    <w:rsid w:val="00F318BD"/>
    <w:rsid w:val="00F32327"/>
    <w:rsid w:val="00F3422A"/>
    <w:rsid w:val="00F35DC5"/>
    <w:rsid w:val="00F40DAD"/>
    <w:rsid w:val="00F46B22"/>
    <w:rsid w:val="00F5205C"/>
    <w:rsid w:val="00F57BE5"/>
    <w:rsid w:val="00F6331E"/>
    <w:rsid w:val="00F6692F"/>
    <w:rsid w:val="00F67EDA"/>
    <w:rsid w:val="00F7049D"/>
    <w:rsid w:val="00F73C68"/>
    <w:rsid w:val="00F84BB6"/>
    <w:rsid w:val="00F85560"/>
    <w:rsid w:val="00FA0072"/>
    <w:rsid w:val="00FA09A2"/>
    <w:rsid w:val="00FA1059"/>
    <w:rsid w:val="00FB1DB0"/>
    <w:rsid w:val="00FB25D9"/>
    <w:rsid w:val="00FB4688"/>
    <w:rsid w:val="00FB780B"/>
    <w:rsid w:val="00FD29DA"/>
    <w:rsid w:val="00FD5F97"/>
    <w:rsid w:val="00FE7B22"/>
    <w:rsid w:val="00FF5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90795"/>
  <w15:chartTrackingRefBased/>
  <w15:docId w15:val="{93CD0AA9-844A-431A-9B85-B4B071CE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D15"/>
  </w:style>
  <w:style w:type="paragraph" w:styleId="Heading1">
    <w:name w:val="heading 1"/>
    <w:basedOn w:val="Normal"/>
    <w:link w:val="Heading1Char"/>
    <w:uiPriority w:val="9"/>
    <w:qFormat/>
    <w:rsid w:val="002B3C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BEF"/>
    <w:pPr>
      <w:ind w:left="720"/>
      <w:contextualSpacing/>
    </w:pPr>
  </w:style>
  <w:style w:type="paragraph" w:styleId="Header">
    <w:name w:val="header"/>
    <w:basedOn w:val="Normal"/>
    <w:link w:val="HeaderChar"/>
    <w:uiPriority w:val="99"/>
    <w:unhideWhenUsed/>
    <w:rsid w:val="00F66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92F"/>
  </w:style>
  <w:style w:type="paragraph" w:styleId="Footer">
    <w:name w:val="footer"/>
    <w:basedOn w:val="Normal"/>
    <w:link w:val="FooterChar"/>
    <w:uiPriority w:val="99"/>
    <w:unhideWhenUsed/>
    <w:rsid w:val="00F66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92F"/>
  </w:style>
  <w:style w:type="character" w:styleId="CommentReference">
    <w:name w:val="annotation reference"/>
    <w:basedOn w:val="DefaultParagraphFont"/>
    <w:uiPriority w:val="99"/>
    <w:semiHidden/>
    <w:unhideWhenUsed/>
    <w:rsid w:val="00B46739"/>
    <w:rPr>
      <w:sz w:val="16"/>
      <w:szCs w:val="16"/>
    </w:rPr>
  </w:style>
  <w:style w:type="paragraph" w:styleId="CommentText">
    <w:name w:val="annotation text"/>
    <w:basedOn w:val="Normal"/>
    <w:link w:val="CommentTextChar"/>
    <w:uiPriority w:val="99"/>
    <w:semiHidden/>
    <w:unhideWhenUsed/>
    <w:rsid w:val="00B46739"/>
    <w:pPr>
      <w:spacing w:line="240" w:lineRule="auto"/>
    </w:pPr>
    <w:rPr>
      <w:sz w:val="20"/>
      <w:szCs w:val="20"/>
    </w:rPr>
  </w:style>
  <w:style w:type="character" w:customStyle="1" w:styleId="CommentTextChar">
    <w:name w:val="Comment Text Char"/>
    <w:basedOn w:val="DefaultParagraphFont"/>
    <w:link w:val="CommentText"/>
    <w:uiPriority w:val="99"/>
    <w:semiHidden/>
    <w:rsid w:val="00B46739"/>
    <w:rPr>
      <w:sz w:val="20"/>
      <w:szCs w:val="20"/>
    </w:rPr>
  </w:style>
  <w:style w:type="paragraph" w:styleId="CommentSubject">
    <w:name w:val="annotation subject"/>
    <w:basedOn w:val="CommentText"/>
    <w:next w:val="CommentText"/>
    <w:link w:val="CommentSubjectChar"/>
    <w:uiPriority w:val="99"/>
    <w:semiHidden/>
    <w:unhideWhenUsed/>
    <w:rsid w:val="00B46739"/>
    <w:rPr>
      <w:b/>
      <w:bCs/>
    </w:rPr>
  </w:style>
  <w:style w:type="character" w:customStyle="1" w:styleId="CommentSubjectChar">
    <w:name w:val="Comment Subject Char"/>
    <w:basedOn w:val="CommentTextChar"/>
    <w:link w:val="CommentSubject"/>
    <w:uiPriority w:val="99"/>
    <w:semiHidden/>
    <w:rsid w:val="00B46739"/>
    <w:rPr>
      <w:b/>
      <w:bCs/>
      <w:sz w:val="20"/>
      <w:szCs w:val="20"/>
    </w:rPr>
  </w:style>
  <w:style w:type="character" w:styleId="Hyperlink">
    <w:name w:val="Hyperlink"/>
    <w:basedOn w:val="DefaultParagraphFont"/>
    <w:uiPriority w:val="99"/>
    <w:unhideWhenUsed/>
    <w:rsid w:val="003A3C7E"/>
    <w:rPr>
      <w:color w:val="0563C1" w:themeColor="hyperlink"/>
      <w:u w:val="single"/>
    </w:rPr>
  </w:style>
  <w:style w:type="character" w:styleId="UnresolvedMention">
    <w:name w:val="Unresolved Mention"/>
    <w:basedOn w:val="DefaultParagraphFont"/>
    <w:uiPriority w:val="99"/>
    <w:semiHidden/>
    <w:unhideWhenUsed/>
    <w:rsid w:val="003A3C7E"/>
    <w:rPr>
      <w:color w:val="605E5C"/>
      <w:shd w:val="clear" w:color="auto" w:fill="E1DFDD"/>
    </w:rPr>
  </w:style>
  <w:style w:type="character" w:styleId="FollowedHyperlink">
    <w:name w:val="FollowedHyperlink"/>
    <w:basedOn w:val="DefaultParagraphFont"/>
    <w:uiPriority w:val="99"/>
    <w:semiHidden/>
    <w:unhideWhenUsed/>
    <w:rsid w:val="006724DF"/>
    <w:rPr>
      <w:color w:val="954F72" w:themeColor="followedHyperlink"/>
      <w:u w:val="single"/>
    </w:rPr>
  </w:style>
  <w:style w:type="character" w:customStyle="1" w:styleId="Heading1Char">
    <w:name w:val="Heading 1 Char"/>
    <w:basedOn w:val="DefaultParagraphFont"/>
    <w:link w:val="Heading1"/>
    <w:uiPriority w:val="9"/>
    <w:rsid w:val="002B3C5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B3C55"/>
    <w:rPr>
      <w:i/>
      <w:iCs/>
    </w:rPr>
  </w:style>
  <w:style w:type="paragraph" w:styleId="Revision">
    <w:name w:val="Revision"/>
    <w:hidden/>
    <w:uiPriority w:val="99"/>
    <w:semiHidden/>
    <w:rsid w:val="00947C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286">
      <w:bodyDiv w:val="1"/>
      <w:marLeft w:val="0"/>
      <w:marRight w:val="0"/>
      <w:marTop w:val="0"/>
      <w:marBottom w:val="0"/>
      <w:divBdr>
        <w:top w:val="none" w:sz="0" w:space="0" w:color="auto"/>
        <w:left w:val="none" w:sz="0" w:space="0" w:color="auto"/>
        <w:bottom w:val="none" w:sz="0" w:space="0" w:color="auto"/>
        <w:right w:val="none" w:sz="0" w:space="0" w:color="auto"/>
      </w:divBdr>
    </w:div>
    <w:div w:id="116680895">
      <w:bodyDiv w:val="1"/>
      <w:marLeft w:val="0"/>
      <w:marRight w:val="0"/>
      <w:marTop w:val="0"/>
      <w:marBottom w:val="0"/>
      <w:divBdr>
        <w:top w:val="none" w:sz="0" w:space="0" w:color="auto"/>
        <w:left w:val="none" w:sz="0" w:space="0" w:color="auto"/>
        <w:bottom w:val="none" w:sz="0" w:space="0" w:color="auto"/>
        <w:right w:val="none" w:sz="0" w:space="0" w:color="auto"/>
      </w:divBdr>
    </w:div>
    <w:div w:id="116681751">
      <w:bodyDiv w:val="1"/>
      <w:marLeft w:val="0"/>
      <w:marRight w:val="0"/>
      <w:marTop w:val="0"/>
      <w:marBottom w:val="0"/>
      <w:divBdr>
        <w:top w:val="none" w:sz="0" w:space="0" w:color="auto"/>
        <w:left w:val="none" w:sz="0" w:space="0" w:color="auto"/>
        <w:bottom w:val="none" w:sz="0" w:space="0" w:color="auto"/>
        <w:right w:val="none" w:sz="0" w:space="0" w:color="auto"/>
      </w:divBdr>
    </w:div>
    <w:div w:id="149254461">
      <w:bodyDiv w:val="1"/>
      <w:marLeft w:val="0"/>
      <w:marRight w:val="0"/>
      <w:marTop w:val="0"/>
      <w:marBottom w:val="0"/>
      <w:divBdr>
        <w:top w:val="none" w:sz="0" w:space="0" w:color="auto"/>
        <w:left w:val="none" w:sz="0" w:space="0" w:color="auto"/>
        <w:bottom w:val="none" w:sz="0" w:space="0" w:color="auto"/>
        <w:right w:val="none" w:sz="0" w:space="0" w:color="auto"/>
      </w:divBdr>
    </w:div>
    <w:div w:id="287708044">
      <w:bodyDiv w:val="1"/>
      <w:marLeft w:val="0"/>
      <w:marRight w:val="0"/>
      <w:marTop w:val="0"/>
      <w:marBottom w:val="0"/>
      <w:divBdr>
        <w:top w:val="none" w:sz="0" w:space="0" w:color="auto"/>
        <w:left w:val="none" w:sz="0" w:space="0" w:color="auto"/>
        <w:bottom w:val="none" w:sz="0" w:space="0" w:color="auto"/>
        <w:right w:val="none" w:sz="0" w:space="0" w:color="auto"/>
      </w:divBdr>
    </w:div>
    <w:div w:id="386533338">
      <w:bodyDiv w:val="1"/>
      <w:marLeft w:val="0"/>
      <w:marRight w:val="0"/>
      <w:marTop w:val="0"/>
      <w:marBottom w:val="0"/>
      <w:divBdr>
        <w:top w:val="none" w:sz="0" w:space="0" w:color="auto"/>
        <w:left w:val="none" w:sz="0" w:space="0" w:color="auto"/>
        <w:bottom w:val="none" w:sz="0" w:space="0" w:color="auto"/>
        <w:right w:val="none" w:sz="0" w:space="0" w:color="auto"/>
      </w:divBdr>
    </w:div>
    <w:div w:id="528571858">
      <w:bodyDiv w:val="1"/>
      <w:marLeft w:val="0"/>
      <w:marRight w:val="0"/>
      <w:marTop w:val="0"/>
      <w:marBottom w:val="0"/>
      <w:divBdr>
        <w:top w:val="none" w:sz="0" w:space="0" w:color="auto"/>
        <w:left w:val="none" w:sz="0" w:space="0" w:color="auto"/>
        <w:bottom w:val="none" w:sz="0" w:space="0" w:color="auto"/>
        <w:right w:val="none" w:sz="0" w:space="0" w:color="auto"/>
      </w:divBdr>
    </w:div>
    <w:div w:id="600256732">
      <w:bodyDiv w:val="1"/>
      <w:marLeft w:val="0"/>
      <w:marRight w:val="0"/>
      <w:marTop w:val="0"/>
      <w:marBottom w:val="0"/>
      <w:divBdr>
        <w:top w:val="none" w:sz="0" w:space="0" w:color="auto"/>
        <w:left w:val="none" w:sz="0" w:space="0" w:color="auto"/>
        <w:bottom w:val="none" w:sz="0" w:space="0" w:color="auto"/>
        <w:right w:val="none" w:sz="0" w:space="0" w:color="auto"/>
      </w:divBdr>
    </w:div>
    <w:div w:id="610284166">
      <w:bodyDiv w:val="1"/>
      <w:marLeft w:val="0"/>
      <w:marRight w:val="0"/>
      <w:marTop w:val="0"/>
      <w:marBottom w:val="0"/>
      <w:divBdr>
        <w:top w:val="none" w:sz="0" w:space="0" w:color="auto"/>
        <w:left w:val="none" w:sz="0" w:space="0" w:color="auto"/>
        <w:bottom w:val="none" w:sz="0" w:space="0" w:color="auto"/>
        <w:right w:val="none" w:sz="0" w:space="0" w:color="auto"/>
      </w:divBdr>
    </w:div>
    <w:div w:id="794445916">
      <w:bodyDiv w:val="1"/>
      <w:marLeft w:val="0"/>
      <w:marRight w:val="0"/>
      <w:marTop w:val="0"/>
      <w:marBottom w:val="0"/>
      <w:divBdr>
        <w:top w:val="none" w:sz="0" w:space="0" w:color="auto"/>
        <w:left w:val="none" w:sz="0" w:space="0" w:color="auto"/>
        <w:bottom w:val="none" w:sz="0" w:space="0" w:color="auto"/>
        <w:right w:val="none" w:sz="0" w:space="0" w:color="auto"/>
      </w:divBdr>
    </w:div>
    <w:div w:id="834077324">
      <w:bodyDiv w:val="1"/>
      <w:marLeft w:val="0"/>
      <w:marRight w:val="0"/>
      <w:marTop w:val="0"/>
      <w:marBottom w:val="0"/>
      <w:divBdr>
        <w:top w:val="none" w:sz="0" w:space="0" w:color="auto"/>
        <w:left w:val="none" w:sz="0" w:space="0" w:color="auto"/>
        <w:bottom w:val="none" w:sz="0" w:space="0" w:color="auto"/>
        <w:right w:val="none" w:sz="0" w:space="0" w:color="auto"/>
      </w:divBdr>
    </w:div>
    <w:div w:id="864175592">
      <w:bodyDiv w:val="1"/>
      <w:marLeft w:val="0"/>
      <w:marRight w:val="0"/>
      <w:marTop w:val="0"/>
      <w:marBottom w:val="0"/>
      <w:divBdr>
        <w:top w:val="none" w:sz="0" w:space="0" w:color="auto"/>
        <w:left w:val="none" w:sz="0" w:space="0" w:color="auto"/>
        <w:bottom w:val="none" w:sz="0" w:space="0" w:color="auto"/>
        <w:right w:val="none" w:sz="0" w:space="0" w:color="auto"/>
      </w:divBdr>
    </w:div>
    <w:div w:id="870800962">
      <w:bodyDiv w:val="1"/>
      <w:marLeft w:val="0"/>
      <w:marRight w:val="0"/>
      <w:marTop w:val="0"/>
      <w:marBottom w:val="0"/>
      <w:divBdr>
        <w:top w:val="none" w:sz="0" w:space="0" w:color="auto"/>
        <w:left w:val="none" w:sz="0" w:space="0" w:color="auto"/>
        <w:bottom w:val="none" w:sz="0" w:space="0" w:color="auto"/>
        <w:right w:val="none" w:sz="0" w:space="0" w:color="auto"/>
      </w:divBdr>
    </w:div>
    <w:div w:id="1044253479">
      <w:bodyDiv w:val="1"/>
      <w:marLeft w:val="0"/>
      <w:marRight w:val="0"/>
      <w:marTop w:val="0"/>
      <w:marBottom w:val="0"/>
      <w:divBdr>
        <w:top w:val="none" w:sz="0" w:space="0" w:color="auto"/>
        <w:left w:val="none" w:sz="0" w:space="0" w:color="auto"/>
        <w:bottom w:val="none" w:sz="0" w:space="0" w:color="auto"/>
        <w:right w:val="none" w:sz="0" w:space="0" w:color="auto"/>
      </w:divBdr>
    </w:div>
    <w:div w:id="1096637496">
      <w:bodyDiv w:val="1"/>
      <w:marLeft w:val="0"/>
      <w:marRight w:val="0"/>
      <w:marTop w:val="0"/>
      <w:marBottom w:val="0"/>
      <w:divBdr>
        <w:top w:val="none" w:sz="0" w:space="0" w:color="auto"/>
        <w:left w:val="none" w:sz="0" w:space="0" w:color="auto"/>
        <w:bottom w:val="none" w:sz="0" w:space="0" w:color="auto"/>
        <w:right w:val="none" w:sz="0" w:space="0" w:color="auto"/>
      </w:divBdr>
    </w:div>
    <w:div w:id="1114978152">
      <w:bodyDiv w:val="1"/>
      <w:marLeft w:val="0"/>
      <w:marRight w:val="0"/>
      <w:marTop w:val="0"/>
      <w:marBottom w:val="0"/>
      <w:divBdr>
        <w:top w:val="none" w:sz="0" w:space="0" w:color="auto"/>
        <w:left w:val="none" w:sz="0" w:space="0" w:color="auto"/>
        <w:bottom w:val="none" w:sz="0" w:space="0" w:color="auto"/>
        <w:right w:val="none" w:sz="0" w:space="0" w:color="auto"/>
      </w:divBdr>
    </w:div>
    <w:div w:id="1198009618">
      <w:bodyDiv w:val="1"/>
      <w:marLeft w:val="0"/>
      <w:marRight w:val="0"/>
      <w:marTop w:val="0"/>
      <w:marBottom w:val="0"/>
      <w:divBdr>
        <w:top w:val="none" w:sz="0" w:space="0" w:color="auto"/>
        <w:left w:val="none" w:sz="0" w:space="0" w:color="auto"/>
        <w:bottom w:val="none" w:sz="0" w:space="0" w:color="auto"/>
        <w:right w:val="none" w:sz="0" w:space="0" w:color="auto"/>
      </w:divBdr>
    </w:div>
    <w:div w:id="1277060362">
      <w:bodyDiv w:val="1"/>
      <w:marLeft w:val="0"/>
      <w:marRight w:val="0"/>
      <w:marTop w:val="0"/>
      <w:marBottom w:val="0"/>
      <w:divBdr>
        <w:top w:val="none" w:sz="0" w:space="0" w:color="auto"/>
        <w:left w:val="none" w:sz="0" w:space="0" w:color="auto"/>
        <w:bottom w:val="none" w:sz="0" w:space="0" w:color="auto"/>
        <w:right w:val="none" w:sz="0" w:space="0" w:color="auto"/>
      </w:divBdr>
    </w:div>
    <w:div w:id="1336373080">
      <w:bodyDiv w:val="1"/>
      <w:marLeft w:val="0"/>
      <w:marRight w:val="0"/>
      <w:marTop w:val="0"/>
      <w:marBottom w:val="0"/>
      <w:divBdr>
        <w:top w:val="none" w:sz="0" w:space="0" w:color="auto"/>
        <w:left w:val="none" w:sz="0" w:space="0" w:color="auto"/>
        <w:bottom w:val="none" w:sz="0" w:space="0" w:color="auto"/>
        <w:right w:val="none" w:sz="0" w:space="0" w:color="auto"/>
      </w:divBdr>
    </w:div>
    <w:div w:id="1424185771">
      <w:bodyDiv w:val="1"/>
      <w:marLeft w:val="0"/>
      <w:marRight w:val="0"/>
      <w:marTop w:val="0"/>
      <w:marBottom w:val="0"/>
      <w:divBdr>
        <w:top w:val="none" w:sz="0" w:space="0" w:color="auto"/>
        <w:left w:val="none" w:sz="0" w:space="0" w:color="auto"/>
        <w:bottom w:val="none" w:sz="0" w:space="0" w:color="auto"/>
        <w:right w:val="none" w:sz="0" w:space="0" w:color="auto"/>
      </w:divBdr>
    </w:div>
    <w:div w:id="1428884814">
      <w:bodyDiv w:val="1"/>
      <w:marLeft w:val="0"/>
      <w:marRight w:val="0"/>
      <w:marTop w:val="0"/>
      <w:marBottom w:val="0"/>
      <w:divBdr>
        <w:top w:val="none" w:sz="0" w:space="0" w:color="auto"/>
        <w:left w:val="none" w:sz="0" w:space="0" w:color="auto"/>
        <w:bottom w:val="none" w:sz="0" w:space="0" w:color="auto"/>
        <w:right w:val="none" w:sz="0" w:space="0" w:color="auto"/>
      </w:divBdr>
      <w:divsChild>
        <w:div w:id="781609777">
          <w:marLeft w:val="0"/>
          <w:marRight w:val="0"/>
          <w:marTop w:val="0"/>
          <w:marBottom w:val="0"/>
          <w:divBdr>
            <w:top w:val="none" w:sz="0" w:space="0" w:color="auto"/>
            <w:left w:val="none" w:sz="0" w:space="0" w:color="auto"/>
            <w:bottom w:val="none" w:sz="0" w:space="0" w:color="auto"/>
            <w:right w:val="none" w:sz="0" w:space="0" w:color="auto"/>
          </w:divBdr>
        </w:div>
      </w:divsChild>
    </w:div>
    <w:div w:id="1525896466">
      <w:bodyDiv w:val="1"/>
      <w:marLeft w:val="0"/>
      <w:marRight w:val="0"/>
      <w:marTop w:val="0"/>
      <w:marBottom w:val="0"/>
      <w:divBdr>
        <w:top w:val="none" w:sz="0" w:space="0" w:color="auto"/>
        <w:left w:val="none" w:sz="0" w:space="0" w:color="auto"/>
        <w:bottom w:val="none" w:sz="0" w:space="0" w:color="auto"/>
        <w:right w:val="none" w:sz="0" w:space="0" w:color="auto"/>
      </w:divBdr>
    </w:div>
    <w:div w:id="1548030825">
      <w:bodyDiv w:val="1"/>
      <w:marLeft w:val="0"/>
      <w:marRight w:val="0"/>
      <w:marTop w:val="0"/>
      <w:marBottom w:val="0"/>
      <w:divBdr>
        <w:top w:val="none" w:sz="0" w:space="0" w:color="auto"/>
        <w:left w:val="none" w:sz="0" w:space="0" w:color="auto"/>
        <w:bottom w:val="none" w:sz="0" w:space="0" w:color="auto"/>
        <w:right w:val="none" w:sz="0" w:space="0" w:color="auto"/>
      </w:divBdr>
      <w:divsChild>
        <w:div w:id="299849510">
          <w:marLeft w:val="0"/>
          <w:marRight w:val="0"/>
          <w:marTop w:val="0"/>
          <w:marBottom w:val="0"/>
          <w:divBdr>
            <w:top w:val="none" w:sz="0" w:space="0" w:color="auto"/>
            <w:left w:val="none" w:sz="0" w:space="0" w:color="auto"/>
            <w:bottom w:val="none" w:sz="0" w:space="0" w:color="auto"/>
            <w:right w:val="none" w:sz="0" w:space="0" w:color="auto"/>
          </w:divBdr>
        </w:div>
      </w:divsChild>
    </w:div>
    <w:div w:id="1591811180">
      <w:bodyDiv w:val="1"/>
      <w:marLeft w:val="0"/>
      <w:marRight w:val="0"/>
      <w:marTop w:val="0"/>
      <w:marBottom w:val="0"/>
      <w:divBdr>
        <w:top w:val="none" w:sz="0" w:space="0" w:color="auto"/>
        <w:left w:val="none" w:sz="0" w:space="0" w:color="auto"/>
        <w:bottom w:val="none" w:sz="0" w:space="0" w:color="auto"/>
        <w:right w:val="none" w:sz="0" w:space="0" w:color="auto"/>
      </w:divBdr>
    </w:div>
    <w:div w:id="1604992984">
      <w:bodyDiv w:val="1"/>
      <w:marLeft w:val="0"/>
      <w:marRight w:val="0"/>
      <w:marTop w:val="0"/>
      <w:marBottom w:val="0"/>
      <w:divBdr>
        <w:top w:val="none" w:sz="0" w:space="0" w:color="auto"/>
        <w:left w:val="none" w:sz="0" w:space="0" w:color="auto"/>
        <w:bottom w:val="none" w:sz="0" w:space="0" w:color="auto"/>
        <w:right w:val="none" w:sz="0" w:space="0" w:color="auto"/>
      </w:divBdr>
    </w:div>
    <w:div w:id="1667124209">
      <w:bodyDiv w:val="1"/>
      <w:marLeft w:val="0"/>
      <w:marRight w:val="0"/>
      <w:marTop w:val="0"/>
      <w:marBottom w:val="0"/>
      <w:divBdr>
        <w:top w:val="none" w:sz="0" w:space="0" w:color="auto"/>
        <w:left w:val="none" w:sz="0" w:space="0" w:color="auto"/>
        <w:bottom w:val="none" w:sz="0" w:space="0" w:color="auto"/>
        <w:right w:val="none" w:sz="0" w:space="0" w:color="auto"/>
      </w:divBdr>
      <w:divsChild>
        <w:div w:id="1979798249">
          <w:marLeft w:val="0"/>
          <w:marRight w:val="0"/>
          <w:marTop w:val="0"/>
          <w:marBottom w:val="0"/>
          <w:divBdr>
            <w:top w:val="none" w:sz="0" w:space="0" w:color="auto"/>
            <w:left w:val="none" w:sz="0" w:space="0" w:color="auto"/>
            <w:bottom w:val="none" w:sz="0" w:space="0" w:color="auto"/>
            <w:right w:val="none" w:sz="0" w:space="0" w:color="auto"/>
          </w:divBdr>
        </w:div>
      </w:divsChild>
    </w:div>
    <w:div w:id="1691570759">
      <w:bodyDiv w:val="1"/>
      <w:marLeft w:val="0"/>
      <w:marRight w:val="0"/>
      <w:marTop w:val="0"/>
      <w:marBottom w:val="0"/>
      <w:divBdr>
        <w:top w:val="none" w:sz="0" w:space="0" w:color="auto"/>
        <w:left w:val="none" w:sz="0" w:space="0" w:color="auto"/>
        <w:bottom w:val="none" w:sz="0" w:space="0" w:color="auto"/>
        <w:right w:val="none" w:sz="0" w:space="0" w:color="auto"/>
      </w:divBdr>
    </w:div>
    <w:div w:id="1933589976">
      <w:bodyDiv w:val="1"/>
      <w:marLeft w:val="0"/>
      <w:marRight w:val="0"/>
      <w:marTop w:val="0"/>
      <w:marBottom w:val="0"/>
      <w:divBdr>
        <w:top w:val="none" w:sz="0" w:space="0" w:color="auto"/>
        <w:left w:val="none" w:sz="0" w:space="0" w:color="auto"/>
        <w:bottom w:val="none" w:sz="0" w:space="0" w:color="auto"/>
        <w:right w:val="none" w:sz="0" w:space="0" w:color="auto"/>
      </w:divBdr>
    </w:div>
    <w:div w:id="2029285820">
      <w:bodyDiv w:val="1"/>
      <w:marLeft w:val="0"/>
      <w:marRight w:val="0"/>
      <w:marTop w:val="0"/>
      <w:marBottom w:val="0"/>
      <w:divBdr>
        <w:top w:val="none" w:sz="0" w:space="0" w:color="auto"/>
        <w:left w:val="none" w:sz="0" w:space="0" w:color="auto"/>
        <w:bottom w:val="none" w:sz="0" w:space="0" w:color="auto"/>
        <w:right w:val="none" w:sz="0" w:space="0" w:color="auto"/>
      </w:divBdr>
      <w:divsChild>
        <w:div w:id="1892495944">
          <w:marLeft w:val="0"/>
          <w:marRight w:val="0"/>
          <w:marTop w:val="0"/>
          <w:marBottom w:val="0"/>
          <w:divBdr>
            <w:top w:val="none" w:sz="0" w:space="0" w:color="auto"/>
            <w:left w:val="none" w:sz="0" w:space="0" w:color="auto"/>
            <w:bottom w:val="none" w:sz="0" w:space="0" w:color="auto"/>
            <w:right w:val="none" w:sz="0" w:space="0" w:color="auto"/>
          </w:divBdr>
        </w:div>
      </w:divsChild>
    </w:div>
    <w:div w:id="2089107734">
      <w:bodyDiv w:val="1"/>
      <w:marLeft w:val="0"/>
      <w:marRight w:val="0"/>
      <w:marTop w:val="0"/>
      <w:marBottom w:val="0"/>
      <w:divBdr>
        <w:top w:val="none" w:sz="0" w:space="0" w:color="auto"/>
        <w:left w:val="none" w:sz="0" w:space="0" w:color="auto"/>
        <w:bottom w:val="none" w:sz="0" w:space="0" w:color="auto"/>
        <w:right w:val="none" w:sz="0" w:space="0" w:color="auto"/>
      </w:divBdr>
    </w:div>
    <w:div w:id="2102099267">
      <w:bodyDiv w:val="1"/>
      <w:marLeft w:val="0"/>
      <w:marRight w:val="0"/>
      <w:marTop w:val="0"/>
      <w:marBottom w:val="0"/>
      <w:divBdr>
        <w:top w:val="none" w:sz="0" w:space="0" w:color="auto"/>
        <w:left w:val="none" w:sz="0" w:space="0" w:color="auto"/>
        <w:bottom w:val="none" w:sz="0" w:space="0" w:color="auto"/>
        <w:right w:val="none" w:sz="0" w:space="0" w:color="auto"/>
      </w:divBdr>
    </w:div>
    <w:div w:id="21367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ests.org/sfi-2022-standards/" TargetMode="External"/><Relationship Id="rId18" Type="http://schemas.openxmlformats.org/officeDocument/2006/relationships/hyperlink" Target="https://explorer.natureserve.org/Taxon/ELEMENT_GLOBAL.2.159305" TargetMode="External"/><Relationship Id="rId26" Type="http://schemas.openxmlformats.org/officeDocument/2006/relationships/hyperlink" Target="https://explorer.natureserve.org/Taxon/ELEMENT_GLOBAL.2.105718" TargetMode="External"/><Relationship Id="rId3" Type="http://schemas.openxmlformats.org/officeDocument/2006/relationships/customXml" Target="../customXml/item3.xml"/><Relationship Id="rId21" Type="http://schemas.openxmlformats.org/officeDocument/2006/relationships/hyperlink" Target="https://explorer.natureserve.org/Taxon/ELEMENT_GLOBAL.2.105598"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explorer.natureserve.org/Taxon/ELEMENT_GLOBAL.2.159305" TargetMode="External"/><Relationship Id="rId25" Type="http://schemas.openxmlformats.org/officeDocument/2006/relationships/hyperlink" Target="https://explorer.natureserve.org/Taxon/ELEMENT_GLOBAL.2.104297" TargetMode="External"/><Relationship Id="rId2" Type="http://schemas.openxmlformats.org/officeDocument/2006/relationships/customXml" Target="../customXml/item2.xml"/><Relationship Id="rId16" Type="http://schemas.openxmlformats.org/officeDocument/2006/relationships/hyperlink" Target="https://explorer.natureserve.org/Taxon/ELEMENT_GLOBAL.2.134050" TargetMode="External"/><Relationship Id="rId20" Type="http://schemas.openxmlformats.org/officeDocument/2006/relationships/hyperlink" Target="https://explorer.natureserve.org/Taxon/ELEMENT_GLOBAL.2.10021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explorer.natureserve.org/Taxon/ELEMENT_GLOBAL.2.791807" TargetMode="External"/><Relationship Id="rId5" Type="http://schemas.openxmlformats.org/officeDocument/2006/relationships/styles" Target="styles.xml"/><Relationship Id="rId15" Type="http://schemas.openxmlformats.org/officeDocument/2006/relationships/hyperlink" Target="https://explorer.natureserve.org/Taxon/ELEMENT_GLOBAL.2.960584" TargetMode="External"/><Relationship Id="rId23" Type="http://schemas.openxmlformats.org/officeDocument/2006/relationships/hyperlink" Target="https://explorer.natureserve.org/Taxon/ELEMENT_GLOBAL.2.146000"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explorer.natureserve.org/Taxon/ELEMENT_GLOBAL.2.10021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explorer.natureserve.org/Taxon/ELEMENT_GLOBAL.2.104138"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f62439-5f5e-440d-8860-38bec33823f7" xsi:nil="true"/>
    <lcf76f155ced4ddcb4097134ff3c332f xmlns="291c5850-887f-4001-b4de-f30365e7ea6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AE260BC3FCF448298512D24FEB85B" ma:contentTypeVersion="15" ma:contentTypeDescription="Create a new document." ma:contentTypeScope="" ma:versionID="d440c199d1fb075b25ef492d59845746">
  <xsd:schema xmlns:xsd="http://www.w3.org/2001/XMLSchema" xmlns:xs="http://www.w3.org/2001/XMLSchema" xmlns:p="http://schemas.microsoft.com/office/2006/metadata/properties" xmlns:ns2="291c5850-887f-4001-b4de-f30365e7ea64" xmlns:ns3="50f62439-5f5e-440d-8860-38bec33823f7" targetNamespace="http://schemas.microsoft.com/office/2006/metadata/properties" ma:root="true" ma:fieldsID="c6f5d208cb5025ccbca3515149e465c5" ns2:_="" ns3:_="">
    <xsd:import namespace="291c5850-887f-4001-b4de-f30365e7ea64"/>
    <xsd:import namespace="50f62439-5f5e-440d-8860-38bec3382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5850-887f-4001-b4de-f30365e7e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0ecf665-8162-4748-8e38-d68f319cc80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62439-5f5e-440d-8860-38bec33823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5d2fb6c-a427-4160-8f1d-085e70a5e340}" ma:internalName="TaxCatchAll" ma:showField="CatchAllData" ma:web="50f62439-5f5e-440d-8860-38bec33823f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5F886C-6B5A-4D27-9871-E7A80A183B3B}">
  <ds:schemaRefs>
    <ds:schemaRef ds:uri="http://schemas.microsoft.com/office/2006/metadata/properties"/>
    <ds:schemaRef ds:uri="http://schemas.microsoft.com/office/infopath/2007/PartnerControls"/>
    <ds:schemaRef ds:uri="50f62439-5f5e-440d-8860-38bec33823f7"/>
    <ds:schemaRef ds:uri="291c5850-887f-4001-b4de-f30365e7ea64"/>
  </ds:schemaRefs>
</ds:datastoreItem>
</file>

<file path=customXml/itemProps2.xml><?xml version="1.0" encoding="utf-8"?>
<ds:datastoreItem xmlns:ds="http://schemas.openxmlformats.org/officeDocument/2006/customXml" ds:itemID="{D24E6196-1A3D-4F6D-A80E-A214FE88A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5850-887f-4001-b4de-f30365e7ea64"/>
    <ds:schemaRef ds:uri="50f62439-5f5e-440d-8860-38bec3382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5B28D-E671-46E6-9173-B3B2CEDE6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Cafferata Coe</dc:creator>
  <cp:keywords/>
  <dc:description/>
  <cp:lastModifiedBy>Jessica Hart</cp:lastModifiedBy>
  <cp:revision>31</cp:revision>
  <dcterms:created xsi:type="dcterms:W3CDTF">2022-11-15T21:19:00Z</dcterms:created>
  <dcterms:modified xsi:type="dcterms:W3CDTF">2022-12-14T20:55:00Z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0x010100E69AE260BC3FCF448298512D24FEB85B</vt:lpwstr>
  </property>
  <property fmtid="{D5CDD505-2E9C-101B-9397-08002B2CF9AE}" pid="3" name="MediaServiceImageTags">
    <vt:lpwstr/>
  </property>
</Properties>
</file>